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92BB4" w14:textId="63E809A5" w:rsidR="00400D51" w:rsidRDefault="00400D51" w:rsidP="00400D51">
      <w:pPr>
        <w:spacing w:after="0" w:line="360" w:lineRule="auto"/>
        <w:ind w:firstLine="709"/>
        <w:jc w:val="center"/>
        <w:outlineLvl w:val="0"/>
        <w:rPr>
          <w:rFonts w:ascii="Times New Roman" w:hAnsi="Times New Roman" w:cs="Times New Roman"/>
          <w:b/>
          <w:spacing w:val="-10"/>
          <w:sz w:val="28"/>
          <w:szCs w:val="28"/>
          <w:lang w:val="vi-VN"/>
        </w:rPr>
      </w:pPr>
      <w:bookmarkStart w:id="0" w:name="_Toc7856311"/>
      <w:bookmarkStart w:id="1" w:name="_Toc7856439"/>
      <w:bookmarkStart w:id="2" w:name="_Toc7856850"/>
      <w:r w:rsidRPr="00400D51">
        <w:rPr>
          <w:rFonts w:ascii="Times New Roman" w:hAnsi="Times New Roman" w:cs="Times New Roman"/>
          <w:b/>
          <w:spacing w:val="-10"/>
          <w:sz w:val="28"/>
          <w:szCs w:val="28"/>
          <w:lang w:val="vi-VN"/>
        </w:rPr>
        <w:t>KHÁI QUÁT TRANH CHẤP KINH DOANH THƯƠNG MẠI</w:t>
      </w:r>
      <w:r>
        <w:rPr>
          <w:rFonts w:ascii="Times New Roman" w:hAnsi="Times New Roman" w:cs="Times New Roman"/>
          <w:b/>
          <w:spacing w:val="-10"/>
          <w:sz w:val="28"/>
          <w:szCs w:val="28"/>
          <w:lang w:val="vi-VN"/>
        </w:rPr>
        <w:t xml:space="preserve"> – PHẦN I</w:t>
      </w:r>
    </w:p>
    <w:p w14:paraId="3CF01396" w14:textId="36748607" w:rsidR="00400D51" w:rsidRPr="00400D51" w:rsidRDefault="00400D51" w:rsidP="00400D51">
      <w:pPr>
        <w:spacing w:after="0" w:line="360" w:lineRule="auto"/>
        <w:ind w:firstLine="709"/>
        <w:jc w:val="right"/>
        <w:outlineLvl w:val="0"/>
        <w:rPr>
          <w:rFonts w:ascii="Times New Roman" w:hAnsi="Times New Roman" w:cs="Times New Roman"/>
          <w:b/>
          <w:spacing w:val="-10"/>
          <w:sz w:val="28"/>
          <w:szCs w:val="28"/>
          <w:lang w:val="vi-VN"/>
        </w:rPr>
      </w:pPr>
      <w:r>
        <w:rPr>
          <w:rFonts w:ascii="Times New Roman" w:hAnsi="Times New Roman" w:cs="Times New Roman"/>
          <w:b/>
          <w:spacing w:val="-10"/>
          <w:sz w:val="28"/>
          <w:szCs w:val="28"/>
          <w:lang w:val="vi-VN"/>
        </w:rPr>
        <w:t>ThS. Nguyễn Thị Thu Na</w:t>
      </w:r>
    </w:p>
    <w:p w14:paraId="0EA8F010" w14:textId="77777777" w:rsidR="00400D51" w:rsidRDefault="00400D51" w:rsidP="00400D51">
      <w:pPr>
        <w:widowControl w:val="0"/>
        <w:spacing w:after="0" w:line="360" w:lineRule="auto"/>
        <w:ind w:firstLine="709"/>
        <w:jc w:val="both"/>
        <w:outlineLvl w:val="0"/>
        <w:rPr>
          <w:rFonts w:ascii="Times New Roman" w:hAnsi="Times New Roman" w:cs="Times New Roman"/>
          <w:i/>
          <w:sz w:val="28"/>
          <w:szCs w:val="28"/>
        </w:rPr>
      </w:pPr>
      <w:bookmarkStart w:id="3" w:name="_Toc7856312"/>
      <w:bookmarkStart w:id="4" w:name="_Toc7856440"/>
      <w:bookmarkStart w:id="5" w:name="_Toc7856851"/>
      <w:bookmarkEnd w:id="0"/>
      <w:bookmarkEnd w:id="1"/>
      <w:bookmarkEnd w:id="2"/>
    </w:p>
    <w:p w14:paraId="3BE854D9" w14:textId="781D1483" w:rsidR="00400D51" w:rsidRPr="00400D51" w:rsidRDefault="00400D51" w:rsidP="00400D51">
      <w:pPr>
        <w:widowControl w:val="0"/>
        <w:spacing w:after="0" w:line="360" w:lineRule="auto"/>
        <w:ind w:firstLine="709"/>
        <w:jc w:val="both"/>
        <w:outlineLvl w:val="0"/>
        <w:rPr>
          <w:rFonts w:ascii="Times New Roman" w:hAnsi="Times New Roman" w:cs="Times New Roman"/>
          <w:b/>
          <w:sz w:val="28"/>
          <w:szCs w:val="28"/>
        </w:rPr>
      </w:pPr>
      <w:r w:rsidRPr="00400D51">
        <w:rPr>
          <w:rFonts w:ascii="Times New Roman" w:hAnsi="Times New Roman" w:cs="Times New Roman"/>
          <w:b/>
          <w:sz w:val="28"/>
          <w:szCs w:val="28"/>
        </w:rPr>
        <w:t>1.</w:t>
      </w:r>
      <w:proofErr w:type="gramStart"/>
      <w:r w:rsidRPr="00400D51">
        <w:rPr>
          <w:rFonts w:ascii="Times New Roman" w:hAnsi="Times New Roman" w:cs="Times New Roman"/>
          <w:b/>
          <w:sz w:val="28"/>
          <w:szCs w:val="28"/>
        </w:rPr>
        <w:t>1.Khái</w:t>
      </w:r>
      <w:proofErr w:type="gramEnd"/>
      <w:r w:rsidRPr="00400D51">
        <w:rPr>
          <w:rFonts w:ascii="Times New Roman" w:hAnsi="Times New Roman" w:cs="Times New Roman"/>
          <w:b/>
          <w:sz w:val="28"/>
          <w:szCs w:val="28"/>
        </w:rPr>
        <w:t xml:space="preserve"> </w:t>
      </w:r>
      <w:proofErr w:type="spellStart"/>
      <w:r w:rsidRPr="00400D51">
        <w:rPr>
          <w:rFonts w:ascii="Times New Roman" w:hAnsi="Times New Roman" w:cs="Times New Roman"/>
          <w:b/>
          <w:sz w:val="28"/>
          <w:szCs w:val="28"/>
        </w:rPr>
        <w:t>niệm</w:t>
      </w:r>
      <w:proofErr w:type="spellEnd"/>
      <w:r w:rsidRPr="00400D51">
        <w:rPr>
          <w:rFonts w:ascii="Times New Roman" w:hAnsi="Times New Roman" w:cs="Times New Roman"/>
          <w:b/>
          <w:sz w:val="28"/>
          <w:szCs w:val="28"/>
        </w:rPr>
        <w:t xml:space="preserve"> </w:t>
      </w:r>
      <w:proofErr w:type="spellStart"/>
      <w:r w:rsidRPr="00400D51">
        <w:rPr>
          <w:rFonts w:ascii="Times New Roman" w:hAnsi="Times New Roman" w:cs="Times New Roman"/>
          <w:b/>
          <w:sz w:val="28"/>
          <w:szCs w:val="28"/>
        </w:rPr>
        <w:t>tranh</w:t>
      </w:r>
      <w:proofErr w:type="spellEnd"/>
      <w:r w:rsidRPr="00400D51">
        <w:rPr>
          <w:rFonts w:ascii="Times New Roman" w:hAnsi="Times New Roman" w:cs="Times New Roman"/>
          <w:b/>
          <w:sz w:val="28"/>
          <w:szCs w:val="28"/>
        </w:rPr>
        <w:t xml:space="preserve"> </w:t>
      </w:r>
      <w:proofErr w:type="spellStart"/>
      <w:r w:rsidRPr="00400D51">
        <w:rPr>
          <w:rFonts w:ascii="Times New Roman" w:hAnsi="Times New Roman" w:cs="Times New Roman"/>
          <w:b/>
          <w:sz w:val="28"/>
          <w:szCs w:val="28"/>
        </w:rPr>
        <w:t>chấp</w:t>
      </w:r>
      <w:proofErr w:type="spellEnd"/>
      <w:r w:rsidRPr="00400D51">
        <w:rPr>
          <w:rFonts w:ascii="Times New Roman" w:hAnsi="Times New Roman" w:cs="Times New Roman"/>
          <w:b/>
          <w:sz w:val="28"/>
          <w:szCs w:val="28"/>
        </w:rPr>
        <w:t xml:space="preserve"> </w:t>
      </w:r>
      <w:proofErr w:type="spellStart"/>
      <w:r w:rsidRPr="00400D51">
        <w:rPr>
          <w:rFonts w:ascii="Times New Roman" w:hAnsi="Times New Roman" w:cs="Times New Roman"/>
          <w:b/>
          <w:sz w:val="28"/>
          <w:szCs w:val="28"/>
        </w:rPr>
        <w:t>kinh</w:t>
      </w:r>
      <w:proofErr w:type="spellEnd"/>
      <w:r w:rsidRPr="00400D51">
        <w:rPr>
          <w:rFonts w:ascii="Times New Roman" w:hAnsi="Times New Roman" w:cs="Times New Roman"/>
          <w:b/>
          <w:sz w:val="28"/>
          <w:szCs w:val="28"/>
        </w:rPr>
        <w:t xml:space="preserve"> </w:t>
      </w:r>
      <w:proofErr w:type="spellStart"/>
      <w:r w:rsidRPr="00400D51">
        <w:rPr>
          <w:rFonts w:ascii="Times New Roman" w:hAnsi="Times New Roman" w:cs="Times New Roman"/>
          <w:b/>
          <w:sz w:val="28"/>
          <w:szCs w:val="28"/>
        </w:rPr>
        <w:t>doanh</w:t>
      </w:r>
      <w:proofErr w:type="spellEnd"/>
      <w:r w:rsidRPr="00400D51">
        <w:rPr>
          <w:rFonts w:ascii="Times New Roman" w:hAnsi="Times New Roman" w:cs="Times New Roman"/>
          <w:b/>
          <w:sz w:val="28"/>
          <w:szCs w:val="28"/>
        </w:rPr>
        <w:t xml:space="preserve"> </w:t>
      </w:r>
      <w:proofErr w:type="spellStart"/>
      <w:r w:rsidRPr="00400D51">
        <w:rPr>
          <w:rFonts w:ascii="Times New Roman" w:hAnsi="Times New Roman" w:cs="Times New Roman"/>
          <w:b/>
          <w:sz w:val="28"/>
          <w:szCs w:val="28"/>
        </w:rPr>
        <w:t>thương</w:t>
      </w:r>
      <w:proofErr w:type="spellEnd"/>
      <w:r w:rsidRPr="00400D51">
        <w:rPr>
          <w:rFonts w:ascii="Times New Roman" w:hAnsi="Times New Roman" w:cs="Times New Roman"/>
          <w:b/>
          <w:sz w:val="28"/>
          <w:szCs w:val="28"/>
        </w:rPr>
        <w:t xml:space="preserve"> </w:t>
      </w:r>
      <w:proofErr w:type="spellStart"/>
      <w:r w:rsidRPr="00400D51">
        <w:rPr>
          <w:rFonts w:ascii="Times New Roman" w:hAnsi="Times New Roman" w:cs="Times New Roman"/>
          <w:b/>
          <w:sz w:val="28"/>
          <w:szCs w:val="28"/>
        </w:rPr>
        <w:t>mại</w:t>
      </w:r>
      <w:bookmarkEnd w:id="3"/>
      <w:bookmarkEnd w:id="4"/>
      <w:bookmarkEnd w:id="5"/>
      <w:proofErr w:type="spellEnd"/>
    </w:p>
    <w:p w14:paraId="5B0BE2F8" w14:textId="77777777" w:rsidR="00400D51" w:rsidRPr="005C499A" w:rsidRDefault="00400D51" w:rsidP="00400D51">
      <w:pPr>
        <w:widowControl w:val="0"/>
        <w:spacing w:after="0" w:line="360" w:lineRule="auto"/>
        <w:ind w:firstLine="709"/>
        <w:jc w:val="both"/>
        <w:rPr>
          <w:rFonts w:ascii="Times New Roman" w:hAnsi="Times New Roman" w:cs="Times New Roman"/>
          <w:i/>
          <w:sz w:val="28"/>
          <w:szCs w:val="28"/>
          <w:lang w:val="vi-VN"/>
        </w:rPr>
      </w:pPr>
      <w:proofErr w:type="spellStart"/>
      <w:r w:rsidRPr="005C499A">
        <w:rPr>
          <w:rFonts w:ascii="Times New Roman" w:hAnsi="Times New Roman" w:cs="Times New Roman"/>
          <w:sz w:val="28"/>
          <w:szCs w:val="28"/>
        </w:rPr>
        <w:t>Để</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đi</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đến</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sự</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nhận</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thức</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đầy</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đủ</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về</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khái</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niệm</w:t>
      </w:r>
      <w:proofErr w:type="spellEnd"/>
      <w:r w:rsidRPr="005C499A">
        <w:rPr>
          <w:rFonts w:ascii="Times New Roman" w:hAnsi="Times New Roman" w:cs="Times New Roman"/>
          <w:sz w:val="28"/>
          <w:szCs w:val="28"/>
        </w:rPr>
        <w:t>: “</w:t>
      </w:r>
      <w:proofErr w:type="spellStart"/>
      <w:r w:rsidRPr="005C499A">
        <w:rPr>
          <w:rFonts w:ascii="Times New Roman" w:hAnsi="Times New Roman" w:cs="Times New Roman"/>
          <w:sz w:val="28"/>
          <w:szCs w:val="28"/>
        </w:rPr>
        <w:t>Tranh</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chấp</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kinh</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doanh</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thương</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mại</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trước</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tiên</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cần</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làm</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rõ</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nội</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hàm</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của</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từng</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yếu</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tố</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cấu</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thành</w:t>
      </w:r>
      <w:proofErr w:type="spellEnd"/>
      <w:r w:rsidRPr="005C499A">
        <w:rPr>
          <w:rFonts w:ascii="Times New Roman" w:hAnsi="Times New Roman" w:cs="Times New Roman"/>
          <w:sz w:val="28"/>
          <w:szCs w:val="28"/>
        </w:rPr>
        <w:t xml:space="preserve">. </w:t>
      </w:r>
      <w:r w:rsidRPr="005C499A">
        <w:rPr>
          <w:rFonts w:ascii="Times New Roman" w:hAnsi="Times New Roman" w:cs="Times New Roman"/>
          <w:sz w:val="28"/>
          <w:szCs w:val="28"/>
          <w:lang w:val="vi-VN"/>
        </w:rPr>
        <w:t xml:space="preserve">Thuật ngữ “kinh doanh, thương mại” thực chất là sự kết hợp giữa thuật ngữ “kinh doanh” và thuật ngữ “thương mại”. Có nhiều cách tiếp cận khác nhau về khái niệm kinh doanh, thương mại, tuy nhiên tiếp cận theo khía cạnh pháp lý, có thể hiểu khái niệm kinh doanh theo quy định tại Khoản 16 Điều 4 Luật </w:t>
      </w:r>
      <w:r w:rsidRPr="005C499A">
        <w:rPr>
          <w:rFonts w:ascii="Times New Roman" w:hAnsi="Times New Roman" w:cs="Times New Roman"/>
          <w:sz w:val="28"/>
          <w:szCs w:val="28"/>
        </w:rPr>
        <w:t>D</w:t>
      </w:r>
      <w:r w:rsidRPr="005C499A">
        <w:rPr>
          <w:rFonts w:ascii="Times New Roman" w:hAnsi="Times New Roman" w:cs="Times New Roman"/>
          <w:sz w:val="28"/>
          <w:szCs w:val="28"/>
          <w:lang w:val="vi-VN"/>
        </w:rPr>
        <w:t xml:space="preserve">oanh nghiệp 2014: </w:t>
      </w:r>
      <w:r w:rsidRPr="005C499A">
        <w:rPr>
          <w:rFonts w:ascii="Times New Roman" w:hAnsi="Times New Roman" w:cs="Times New Roman"/>
          <w:i/>
          <w:sz w:val="28"/>
          <w:szCs w:val="28"/>
          <w:lang w:val="vi-VN"/>
        </w:rPr>
        <w:t>“Kinh doanh là việc thực hiện liên tục một, một số hoặc tất cả các công đoạn của quá trình đầu tư, từ sản xuất đến tiêu thụ sản phẩm hoặc cung ứng dịch vụ trên thị trường nhằm mục đích sinh lợi”.</w:t>
      </w:r>
    </w:p>
    <w:p w14:paraId="720F31A3" w14:textId="77777777" w:rsidR="00400D51" w:rsidRPr="005C499A" w:rsidRDefault="00400D51" w:rsidP="00400D51">
      <w:pPr>
        <w:widowControl w:val="0"/>
        <w:spacing w:after="0" w:line="360" w:lineRule="auto"/>
        <w:ind w:firstLine="709"/>
        <w:jc w:val="both"/>
        <w:rPr>
          <w:rFonts w:ascii="Times New Roman" w:hAnsi="Times New Roman" w:cs="Times New Roman"/>
          <w:i/>
          <w:sz w:val="28"/>
          <w:szCs w:val="28"/>
          <w:lang w:val="vi-VN"/>
        </w:rPr>
      </w:pPr>
      <w:r w:rsidRPr="005C499A">
        <w:rPr>
          <w:rFonts w:ascii="Times New Roman" w:hAnsi="Times New Roman" w:cs="Times New Roman"/>
          <w:sz w:val="28"/>
          <w:szCs w:val="28"/>
          <w:lang w:val="vi-VN"/>
        </w:rPr>
        <w:t xml:space="preserve">Ở Việt Nam, khái niệm “Thương mại” được sử dụng khá rộng rãi trong đời sống xã hội và trong nhiều các văn bản quy phạm pháp luật, song cho đến nay chưa có định nghĩa chính thức về khái niệm này. Khái niệm Thương mại hiện nay có thể hiểu thông qua quy định tại Khoản 1 Điều 3 Luật </w:t>
      </w:r>
      <w:r w:rsidRPr="005C499A">
        <w:rPr>
          <w:rFonts w:ascii="Times New Roman" w:hAnsi="Times New Roman" w:cs="Times New Roman"/>
          <w:sz w:val="28"/>
          <w:szCs w:val="28"/>
        </w:rPr>
        <w:t>T</w:t>
      </w:r>
      <w:r w:rsidRPr="005C499A">
        <w:rPr>
          <w:rFonts w:ascii="Times New Roman" w:hAnsi="Times New Roman" w:cs="Times New Roman"/>
          <w:sz w:val="28"/>
          <w:szCs w:val="28"/>
          <w:lang w:val="vi-VN"/>
        </w:rPr>
        <w:t xml:space="preserve">hương mại 2005: </w:t>
      </w:r>
      <w:r w:rsidRPr="005C499A">
        <w:rPr>
          <w:rFonts w:ascii="Times New Roman" w:hAnsi="Times New Roman" w:cs="Times New Roman"/>
          <w:i/>
          <w:sz w:val="28"/>
          <w:szCs w:val="28"/>
          <w:lang w:val="vi-VN"/>
        </w:rPr>
        <w:t>“Hoạt động thương mại là hoạt động nhằm mục đích sinh lợi, bao gồm mua bán hàng hoá, cung ứng dịch vụ, đầu tư, xúc tiến thương mại và các hoạt động nhằm mục đích sinh lợi khác”.</w:t>
      </w:r>
    </w:p>
    <w:p w14:paraId="4BF0297C" w14:textId="3F9FEEFC" w:rsidR="00400D51" w:rsidRPr="005C499A" w:rsidRDefault="00400D51" w:rsidP="00400D51">
      <w:pPr>
        <w:widowControl w:val="0"/>
        <w:spacing w:after="0" w:line="360" w:lineRule="auto"/>
        <w:ind w:firstLine="709"/>
        <w:jc w:val="both"/>
        <w:rPr>
          <w:rFonts w:ascii="Times New Roman" w:hAnsi="Times New Roman" w:cs="Times New Roman"/>
          <w:sz w:val="28"/>
          <w:szCs w:val="28"/>
        </w:rPr>
      </w:pPr>
      <w:r w:rsidRPr="005C499A">
        <w:rPr>
          <w:rFonts w:ascii="Times New Roman" w:hAnsi="Times New Roman" w:cs="Times New Roman"/>
          <w:sz w:val="28"/>
          <w:szCs w:val="28"/>
          <w:lang w:val="vi-VN"/>
        </w:rPr>
        <w:t xml:space="preserve">Có thể thấy định nghĩa của kinh doanh được quy định trong Luật </w:t>
      </w:r>
      <w:r w:rsidRPr="005C499A">
        <w:rPr>
          <w:rFonts w:ascii="Times New Roman" w:hAnsi="Times New Roman" w:cs="Times New Roman"/>
          <w:sz w:val="28"/>
          <w:szCs w:val="28"/>
        </w:rPr>
        <w:t>D</w:t>
      </w:r>
      <w:r w:rsidRPr="005C499A">
        <w:rPr>
          <w:rFonts w:ascii="Times New Roman" w:hAnsi="Times New Roman" w:cs="Times New Roman"/>
          <w:sz w:val="28"/>
          <w:szCs w:val="28"/>
          <w:lang w:val="vi-VN"/>
        </w:rPr>
        <w:t>oanh nghiệp 2014 và định nghĩa của thương mại được quy định từ hoạt động thương mại của Luật Thương mại 2005 có nhiều điểm giống nhau, đều là hoạt động nhằm mục đích sinh lời, bao gồm: mua bán tiêu thụ hàng hóa, sản phẩm, cung ứng dịch vụ, đầu tư. Tuy nhiên khái niệm kinh doanh có sự khác nhau so với khái niệm thương mại đó là kinh doanh bao gồm hoạt động trong giai đoạn sản suất sản phẩm, hàng hóa, còn thương mại thì không. Theo ý kiến cá nhân, do chưa có sự phân định rõ ràng các điểm giống nhau, khác nhau giữa khái niệm kinh doanh và thương mại nên hiện nay người ta thường dùng chung từ kinh doanh, thương mại.</w:t>
      </w:r>
    </w:p>
    <w:p w14:paraId="577449D8" w14:textId="77777777" w:rsidR="00400D51" w:rsidRPr="005C499A" w:rsidRDefault="00400D51" w:rsidP="00400D51">
      <w:pPr>
        <w:widowControl w:val="0"/>
        <w:spacing w:after="0" w:line="360" w:lineRule="auto"/>
        <w:ind w:firstLine="709"/>
        <w:jc w:val="both"/>
        <w:rPr>
          <w:rFonts w:ascii="Times New Roman" w:hAnsi="Times New Roman" w:cs="Times New Roman"/>
          <w:i/>
          <w:sz w:val="28"/>
          <w:szCs w:val="28"/>
        </w:rPr>
      </w:pPr>
      <w:r w:rsidRPr="005C499A">
        <w:rPr>
          <w:rFonts w:ascii="Times New Roman" w:hAnsi="Times New Roman" w:cs="Times New Roman"/>
          <w:sz w:val="28"/>
          <w:szCs w:val="28"/>
        </w:rPr>
        <w:t>T</w:t>
      </w:r>
      <w:r w:rsidRPr="005C499A">
        <w:rPr>
          <w:rFonts w:ascii="Times New Roman" w:hAnsi="Times New Roman" w:cs="Times New Roman"/>
          <w:sz w:val="28"/>
          <w:szCs w:val="28"/>
          <w:lang w:val="vi-VN"/>
        </w:rPr>
        <w:t>heo Từ điển Tiếng Việt (1992),</w:t>
      </w:r>
      <w:r w:rsidRPr="005C499A">
        <w:rPr>
          <w:rFonts w:ascii="Times New Roman" w:hAnsi="Times New Roman" w:cs="Times New Roman"/>
          <w:sz w:val="28"/>
          <w:szCs w:val="28"/>
        </w:rPr>
        <w:t xml:space="preserve"> t</w:t>
      </w:r>
      <w:r w:rsidRPr="005C499A">
        <w:rPr>
          <w:rFonts w:ascii="Times New Roman" w:hAnsi="Times New Roman" w:cs="Times New Roman"/>
          <w:sz w:val="28"/>
          <w:szCs w:val="28"/>
          <w:lang w:val="vi-VN"/>
        </w:rPr>
        <w:t xml:space="preserve">ranh chấp là sự tranh đấu, giằng co khi </w:t>
      </w:r>
      <w:r w:rsidRPr="005C499A">
        <w:rPr>
          <w:rFonts w:ascii="Times New Roman" w:hAnsi="Times New Roman" w:cs="Times New Roman"/>
          <w:sz w:val="28"/>
          <w:szCs w:val="28"/>
          <w:lang w:val="vi-VN"/>
        </w:rPr>
        <w:lastRenderedPageBreak/>
        <w:t>có ý kiến bất đồng, thường là trong vấn đề quyền lợi giữa hai bên.</w:t>
      </w:r>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Dưới</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góc</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độ</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pháp</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lý</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tranh</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chấp</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được</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hiểu</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là</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những</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xung</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đột</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về</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quyền</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quyền</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lợi</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và</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nghĩa</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vụ</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giữa</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các</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chủ</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thể</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khi</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tham</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gia</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vào</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các</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quan</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hệ</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pháp</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luật</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Hiện</w:t>
      </w:r>
      <w:proofErr w:type="spellEnd"/>
      <w:r w:rsidRPr="005C499A">
        <w:rPr>
          <w:rFonts w:ascii="Times New Roman" w:hAnsi="Times New Roman" w:cs="Times New Roman"/>
          <w:sz w:val="28"/>
          <w:szCs w:val="28"/>
        </w:rPr>
        <w:t xml:space="preserve"> nay, </w:t>
      </w:r>
      <w:proofErr w:type="spellStart"/>
      <w:r w:rsidRPr="005C499A">
        <w:rPr>
          <w:rFonts w:ascii="Times New Roman" w:hAnsi="Times New Roman" w:cs="Times New Roman"/>
          <w:sz w:val="28"/>
          <w:szCs w:val="28"/>
        </w:rPr>
        <w:t>vẫn</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chưa</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có</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một</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khái</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niệm</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thống</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nhất</w:t>
      </w:r>
      <w:proofErr w:type="spellEnd"/>
      <w:r w:rsidRPr="005C499A">
        <w:rPr>
          <w:rFonts w:ascii="Times New Roman" w:hAnsi="Times New Roman" w:cs="Times New Roman"/>
          <w:sz w:val="28"/>
          <w:szCs w:val="28"/>
        </w:rPr>
        <w:t xml:space="preserve"> hay </w:t>
      </w:r>
      <w:proofErr w:type="spellStart"/>
      <w:r w:rsidRPr="005C499A">
        <w:rPr>
          <w:rFonts w:ascii="Times New Roman" w:hAnsi="Times New Roman" w:cs="Times New Roman"/>
          <w:sz w:val="28"/>
          <w:szCs w:val="28"/>
        </w:rPr>
        <w:t>văn</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bản</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pháp</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lý</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nào</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quy</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định</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về</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định</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nghĩa</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tranh</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chấp</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kinh</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doanh</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thương</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mại</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mà</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nó</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mới</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chỉ</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dừng</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lại</w:t>
      </w:r>
      <w:proofErr w:type="spellEnd"/>
      <w:r w:rsidRPr="005C499A">
        <w:rPr>
          <w:rFonts w:ascii="Times New Roman" w:hAnsi="Times New Roman" w:cs="Times New Roman"/>
          <w:sz w:val="28"/>
          <w:szCs w:val="28"/>
        </w:rPr>
        <w:t xml:space="preserve"> ở </w:t>
      </w:r>
      <w:proofErr w:type="spellStart"/>
      <w:r w:rsidRPr="005C499A">
        <w:rPr>
          <w:rFonts w:ascii="Times New Roman" w:hAnsi="Times New Roman" w:cs="Times New Roman"/>
          <w:sz w:val="28"/>
          <w:szCs w:val="28"/>
        </w:rPr>
        <w:t>vấn</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đề</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quan</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điểm</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của</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một</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số</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tác</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giả</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Tuy</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nhiên</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tiếp</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cận</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khái</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niệm</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Tranh</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chấp</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kinh</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doanh</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thương</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mại</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bằng</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luật</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thực</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định</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có</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thể</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hiểu</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khái</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niệm</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này</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thông</w:t>
      </w:r>
      <w:proofErr w:type="spellEnd"/>
      <w:r w:rsidRPr="005C499A">
        <w:rPr>
          <w:rFonts w:ascii="Times New Roman" w:hAnsi="Times New Roman" w:cs="Times New Roman"/>
          <w:sz w:val="28"/>
          <w:szCs w:val="28"/>
        </w:rPr>
        <w:t xml:space="preserve"> qua </w:t>
      </w:r>
      <w:proofErr w:type="spellStart"/>
      <w:r w:rsidRPr="005C499A">
        <w:rPr>
          <w:rFonts w:ascii="Times New Roman" w:hAnsi="Times New Roman" w:cs="Times New Roman"/>
          <w:sz w:val="28"/>
          <w:szCs w:val="28"/>
        </w:rPr>
        <w:t>phương</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pháp</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liệt</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kê</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như</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trong</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Điều</w:t>
      </w:r>
      <w:proofErr w:type="spellEnd"/>
      <w:r w:rsidRPr="005C499A">
        <w:rPr>
          <w:rFonts w:ascii="Times New Roman" w:hAnsi="Times New Roman" w:cs="Times New Roman"/>
          <w:sz w:val="28"/>
          <w:szCs w:val="28"/>
        </w:rPr>
        <w:t xml:space="preserve"> 30 </w:t>
      </w:r>
      <w:proofErr w:type="spellStart"/>
      <w:r w:rsidRPr="005C499A">
        <w:rPr>
          <w:rFonts w:ascii="Times New Roman" w:hAnsi="Times New Roman" w:cs="Times New Roman"/>
          <w:sz w:val="28"/>
          <w:szCs w:val="28"/>
        </w:rPr>
        <w:t>Bộ</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luật</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Tố</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tụng</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dân</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sự</w:t>
      </w:r>
      <w:proofErr w:type="spellEnd"/>
      <w:r w:rsidRPr="005C499A">
        <w:rPr>
          <w:rFonts w:ascii="Times New Roman" w:hAnsi="Times New Roman" w:cs="Times New Roman"/>
          <w:sz w:val="28"/>
          <w:szCs w:val="28"/>
        </w:rPr>
        <w:t xml:space="preserve"> (BLTTDS) </w:t>
      </w:r>
      <w:proofErr w:type="spellStart"/>
      <w:r w:rsidRPr="005C499A">
        <w:rPr>
          <w:rFonts w:ascii="Times New Roman" w:hAnsi="Times New Roman" w:cs="Times New Roman"/>
          <w:sz w:val="28"/>
          <w:szCs w:val="28"/>
        </w:rPr>
        <w:t>năm</w:t>
      </w:r>
      <w:proofErr w:type="spellEnd"/>
      <w:r w:rsidRPr="005C499A">
        <w:rPr>
          <w:rFonts w:ascii="Times New Roman" w:hAnsi="Times New Roman" w:cs="Times New Roman"/>
          <w:sz w:val="28"/>
          <w:szCs w:val="28"/>
        </w:rPr>
        <w:t xml:space="preserve"> 2015 </w:t>
      </w:r>
      <w:proofErr w:type="spellStart"/>
      <w:r w:rsidRPr="005C499A">
        <w:rPr>
          <w:rFonts w:ascii="Times New Roman" w:hAnsi="Times New Roman" w:cs="Times New Roman"/>
          <w:sz w:val="28"/>
          <w:szCs w:val="28"/>
        </w:rPr>
        <w:t>đã</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liệt</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kê</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các</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tranh</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chấp</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về</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kinh</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doanh</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thương</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mại</w:t>
      </w:r>
      <w:proofErr w:type="spellEnd"/>
      <w:r w:rsidRPr="005C499A">
        <w:rPr>
          <w:rFonts w:ascii="Times New Roman" w:hAnsi="Times New Roman" w:cs="Times New Roman"/>
          <w:sz w:val="28"/>
          <w:szCs w:val="28"/>
        </w:rPr>
        <w:t>:</w:t>
      </w:r>
    </w:p>
    <w:p w14:paraId="2341CE78" w14:textId="77777777" w:rsidR="00400D51" w:rsidRPr="005C499A" w:rsidRDefault="00400D51" w:rsidP="00400D51">
      <w:pPr>
        <w:widowControl w:val="0"/>
        <w:spacing w:after="0" w:line="360" w:lineRule="auto"/>
        <w:ind w:firstLine="709"/>
        <w:jc w:val="both"/>
        <w:rPr>
          <w:rFonts w:ascii="Times New Roman" w:hAnsi="Times New Roman" w:cs="Times New Roman"/>
          <w:i/>
          <w:sz w:val="28"/>
          <w:szCs w:val="28"/>
          <w:lang w:val="vi-VN"/>
        </w:rPr>
      </w:pPr>
      <w:r w:rsidRPr="005C499A">
        <w:rPr>
          <w:rFonts w:ascii="Times New Roman" w:hAnsi="Times New Roman" w:cs="Times New Roman"/>
          <w:i/>
          <w:sz w:val="28"/>
          <w:szCs w:val="28"/>
          <w:lang w:val="vi-VN"/>
        </w:rPr>
        <w:t xml:space="preserve">“1. Tranh chấp phát sinh trong hoạt động kinh doanh, thương mại giữa cá nhân, tổ chức có đăng ký kinh doanh với nhau và đều có mục đích lợi nhuận. </w:t>
      </w:r>
    </w:p>
    <w:p w14:paraId="2E9A93C2" w14:textId="77777777" w:rsidR="00400D51" w:rsidRPr="005C499A" w:rsidRDefault="00400D51" w:rsidP="00400D51">
      <w:pPr>
        <w:widowControl w:val="0"/>
        <w:spacing w:after="0" w:line="360" w:lineRule="auto"/>
        <w:ind w:firstLine="709"/>
        <w:jc w:val="both"/>
        <w:rPr>
          <w:rFonts w:ascii="Times New Roman" w:hAnsi="Times New Roman" w:cs="Times New Roman"/>
          <w:i/>
          <w:sz w:val="28"/>
          <w:szCs w:val="28"/>
          <w:lang w:val="vi-VN"/>
        </w:rPr>
      </w:pPr>
      <w:r w:rsidRPr="005C499A">
        <w:rPr>
          <w:rFonts w:ascii="Times New Roman" w:hAnsi="Times New Roman" w:cs="Times New Roman"/>
          <w:i/>
          <w:sz w:val="28"/>
          <w:szCs w:val="28"/>
          <w:lang w:val="vi-VN"/>
        </w:rPr>
        <w:t>2. Tranh chấp về quyền sở hữu trí tuệ, chuyển giao công nghệ giữa cá nhân, tổ chức với nhau và đều có mục đích lợi nhuận.</w:t>
      </w:r>
    </w:p>
    <w:p w14:paraId="7B233BDC" w14:textId="77777777" w:rsidR="00400D51" w:rsidRPr="005C499A" w:rsidRDefault="00400D51" w:rsidP="00400D51">
      <w:pPr>
        <w:widowControl w:val="0"/>
        <w:spacing w:after="0" w:line="360" w:lineRule="auto"/>
        <w:ind w:firstLine="709"/>
        <w:jc w:val="both"/>
        <w:rPr>
          <w:rFonts w:ascii="Times New Roman" w:hAnsi="Times New Roman" w:cs="Times New Roman"/>
          <w:i/>
          <w:sz w:val="28"/>
          <w:szCs w:val="28"/>
          <w:lang w:val="vi-VN"/>
        </w:rPr>
      </w:pPr>
      <w:r w:rsidRPr="005C499A">
        <w:rPr>
          <w:rFonts w:ascii="Times New Roman" w:hAnsi="Times New Roman" w:cs="Times New Roman"/>
          <w:i/>
          <w:sz w:val="28"/>
          <w:szCs w:val="28"/>
          <w:lang w:val="vi-VN"/>
        </w:rPr>
        <w:t>3. Tranh chấp giữa người chưa phải là thành viên công ty nhưng có giao dịch về chuyển nhượng phần vốn góp với công ty, thành viên công ty.</w:t>
      </w:r>
    </w:p>
    <w:p w14:paraId="11BC6494" w14:textId="77777777" w:rsidR="00400D51" w:rsidRPr="005C499A" w:rsidRDefault="00400D51" w:rsidP="00400D51">
      <w:pPr>
        <w:pStyle w:val="ListParagraph"/>
        <w:widowControl w:val="0"/>
        <w:spacing w:after="0" w:line="360" w:lineRule="auto"/>
        <w:ind w:left="0" w:firstLine="709"/>
        <w:jc w:val="both"/>
        <w:rPr>
          <w:rFonts w:ascii="Times New Roman" w:hAnsi="Times New Roman" w:cs="Times New Roman"/>
          <w:i/>
          <w:sz w:val="28"/>
          <w:szCs w:val="28"/>
          <w:lang w:val="vi-VN"/>
        </w:rPr>
      </w:pPr>
      <w:r w:rsidRPr="005C499A">
        <w:rPr>
          <w:rFonts w:ascii="Times New Roman" w:hAnsi="Times New Roman" w:cs="Times New Roman"/>
          <w:i/>
          <w:sz w:val="28"/>
          <w:szCs w:val="28"/>
          <w:lang w:val="vi-VN"/>
        </w:rPr>
        <w:t>4. Tranh chấp giữa công ty với các thành viên của công ty; tranh chấp giữa công ty với người quản lý trong công ty trách nhiệm hữu hạn hoặc thành viên Hội đồng quản trị, giám đốc, tổng giám đốc trong công ty cổ phần, giữa các thành viên của công ty với nhau liên quan đến việc thành lập, hoạt động, giải thể, sáp nhập, hợp nhất, chia, tách, bàn giao tài sản của công ty, chuyển đổi hình thức tổ chức của công ty.</w:t>
      </w:r>
    </w:p>
    <w:p w14:paraId="036B4CC6" w14:textId="77777777" w:rsidR="00400D51" w:rsidRPr="005C499A" w:rsidRDefault="00400D51" w:rsidP="00400D51">
      <w:pPr>
        <w:widowControl w:val="0"/>
        <w:spacing w:after="0" w:line="360" w:lineRule="auto"/>
        <w:ind w:firstLine="709"/>
        <w:jc w:val="both"/>
        <w:rPr>
          <w:rFonts w:ascii="Times New Roman" w:hAnsi="Times New Roman" w:cs="Times New Roman"/>
          <w:sz w:val="28"/>
          <w:szCs w:val="28"/>
        </w:rPr>
      </w:pPr>
      <w:r w:rsidRPr="005C499A">
        <w:rPr>
          <w:rFonts w:ascii="Times New Roman" w:hAnsi="Times New Roman" w:cs="Times New Roman"/>
          <w:i/>
          <w:sz w:val="28"/>
          <w:szCs w:val="28"/>
          <w:lang w:val="vi-VN"/>
        </w:rPr>
        <w:t>5. Các tranh chấp khác về kinh doanh, thương mại trừ trường hợp thuộc thẩm quyền giải quyết của cơ quan, tổ chức khác theo quy định pháp luật.</w:t>
      </w:r>
      <w:r w:rsidRPr="005C499A">
        <w:rPr>
          <w:rFonts w:ascii="Times New Roman" w:hAnsi="Times New Roman" w:cs="Times New Roman"/>
          <w:i/>
          <w:sz w:val="28"/>
          <w:szCs w:val="28"/>
        </w:rPr>
        <w:t>”</w:t>
      </w:r>
    </w:p>
    <w:p w14:paraId="466CF496" w14:textId="1D55B18D" w:rsidR="00400D51" w:rsidRPr="005C499A" w:rsidRDefault="00400D51" w:rsidP="00400D51">
      <w:pPr>
        <w:widowControl w:val="0"/>
        <w:spacing w:after="0" w:line="360" w:lineRule="auto"/>
        <w:ind w:firstLine="709"/>
        <w:jc w:val="both"/>
        <w:rPr>
          <w:rFonts w:ascii="Times New Roman" w:hAnsi="Times New Roman" w:cs="Times New Roman"/>
          <w:i/>
          <w:sz w:val="28"/>
          <w:szCs w:val="28"/>
        </w:rPr>
      </w:pPr>
      <w:proofErr w:type="spellStart"/>
      <w:r w:rsidRPr="005C499A">
        <w:rPr>
          <w:rFonts w:ascii="Times New Roman" w:hAnsi="Times New Roman" w:cs="Times New Roman"/>
          <w:sz w:val="28"/>
          <w:szCs w:val="28"/>
        </w:rPr>
        <w:t>Như</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vậy</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có</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thể</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hiểu</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tranh</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chấp</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kinh</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doanh</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thương</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mại</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là</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những</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mâu</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thuẫn</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bất</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đồng</w:t>
      </w:r>
      <w:proofErr w:type="spellEnd"/>
      <w:r w:rsidRPr="005C499A">
        <w:rPr>
          <w:rFonts w:ascii="Times New Roman" w:hAnsi="Times New Roman" w:cs="Times New Roman"/>
          <w:sz w:val="28"/>
          <w:szCs w:val="28"/>
        </w:rPr>
        <w:t xml:space="preserve"> hay </w:t>
      </w:r>
      <w:proofErr w:type="spellStart"/>
      <w:r w:rsidRPr="005C499A">
        <w:rPr>
          <w:rFonts w:ascii="Times New Roman" w:hAnsi="Times New Roman" w:cs="Times New Roman"/>
          <w:sz w:val="28"/>
          <w:szCs w:val="28"/>
        </w:rPr>
        <w:t>xung</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đột</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về</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quyền</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lợi</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và</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nghĩa</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vụ</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giữa</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các</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chủ</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thể</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phát</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sinh</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trong</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quá</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trình</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thực</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hiện</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hoạt</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động</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kinh</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doanh</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thương</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mại</w:t>
      </w:r>
      <w:proofErr w:type="spellEnd"/>
      <w:r w:rsidRPr="005C499A">
        <w:rPr>
          <w:rFonts w:ascii="Times New Roman" w:hAnsi="Times New Roman" w:cs="Times New Roman"/>
          <w:sz w:val="28"/>
          <w:szCs w:val="28"/>
        </w:rPr>
        <w:t xml:space="preserve">. </w:t>
      </w:r>
    </w:p>
    <w:p w14:paraId="5E2058F2" w14:textId="77777777" w:rsidR="00400D51" w:rsidRDefault="00400D51" w:rsidP="00400D51">
      <w:pPr>
        <w:spacing w:after="0" w:line="360" w:lineRule="auto"/>
        <w:ind w:firstLine="709"/>
        <w:jc w:val="both"/>
        <w:outlineLvl w:val="0"/>
        <w:rPr>
          <w:rFonts w:ascii="Times New Roman" w:hAnsi="Times New Roman" w:cs="Times New Roman"/>
          <w:b/>
          <w:spacing w:val="-4"/>
          <w:sz w:val="28"/>
          <w:szCs w:val="28"/>
        </w:rPr>
      </w:pPr>
      <w:bookmarkStart w:id="6" w:name="_Toc7856313"/>
      <w:bookmarkStart w:id="7" w:name="_Toc7856441"/>
      <w:bookmarkStart w:id="8" w:name="_Toc7856852"/>
    </w:p>
    <w:p w14:paraId="5CF00238" w14:textId="305F9693" w:rsidR="00400D51" w:rsidRPr="00400D51" w:rsidRDefault="00400D51" w:rsidP="00400D51">
      <w:pPr>
        <w:spacing w:after="0" w:line="360" w:lineRule="auto"/>
        <w:ind w:firstLine="709"/>
        <w:jc w:val="both"/>
        <w:outlineLvl w:val="0"/>
        <w:rPr>
          <w:rFonts w:ascii="Times New Roman" w:hAnsi="Times New Roman" w:cs="Times New Roman"/>
          <w:b/>
          <w:sz w:val="28"/>
          <w:szCs w:val="28"/>
        </w:rPr>
      </w:pPr>
      <w:r w:rsidRPr="00400D51">
        <w:rPr>
          <w:rFonts w:ascii="Times New Roman" w:hAnsi="Times New Roman" w:cs="Times New Roman"/>
          <w:b/>
          <w:spacing w:val="-4"/>
          <w:sz w:val="28"/>
          <w:szCs w:val="28"/>
        </w:rPr>
        <w:t xml:space="preserve">1.2. </w:t>
      </w:r>
      <w:proofErr w:type="spellStart"/>
      <w:r w:rsidRPr="00400D51">
        <w:rPr>
          <w:rFonts w:ascii="Times New Roman" w:hAnsi="Times New Roman" w:cs="Times New Roman"/>
          <w:b/>
          <w:spacing w:val="-4"/>
          <w:sz w:val="28"/>
          <w:szCs w:val="28"/>
        </w:rPr>
        <w:t>Đặc</w:t>
      </w:r>
      <w:proofErr w:type="spellEnd"/>
      <w:r w:rsidRPr="00400D51">
        <w:rPr>
          <w:rFonts w:ascii="Times New Roman" w:hAnsi="Times New Roman" w:cs="Times New Roman"/>
          <w:b/>
          <w:spacing w:val="-4"/>
          <w:sz w:val="28"/>
          <w:szCs w:val="28"/>
        </w:rPr>
        <w:t xml:space="preserve"> </w:t>
      </w:r>
      <w:proofErr w:type="spellStart"/>
      <w:r w:rsidRPr="00400D51">
        <w:rPr>
          <w:rFonts w:ascii="Times New Roman" w:hAnsi="Times New Roman" w:cs="Times New Roman"/>
          <w:b/>
          <w:spacing w:val="-4"/>
          <w:sz w:val="28"/>
          <w:szCs w:val="28"/>
        </w:rPr>
        <w:t>điểm</w:t>
      </w:r>
      <w:proofErr w:type="spellEnd"/>
      <w:r w:rsidRPr="00400D51">
        <w:rPr>
          <w:rFonts w:ascii="Times New Roman" w:hAnsi="Times New Roman" w:cs="Times New Roman"/>
          <w:b/>
          <w:spacing w:val="-4"/>
          <w:sz w:val="28"/>
          <w:szCs w:val="28"/>
        </w:rPr>
        <w:t xml:space="preserve"> </w:t>
      </w:r>
      <w:proofErr w:type="spellStart"/>
      <w:r w:rsidRPr="00400D51">
        <w:rPr>
          <w:rFonts w:ascii="Times New Roman" w:hAnsi="Times New Roman" w:cs="Times New Roman"/>
          <w:b/>
          <w:spacing w:val="-4"/>
          <w:sz w:val="28"/>
          <w:szCs w:val="28"/>
        </w:rPr>
        <w:t>của</w:t>
      </w:r>
      <w:proofErr w:type="spellEnd"/>
      <w:r w:rsidRPr="00400D51">
        <w:rPr>
          <w:rFonts w:ascii="Times New Roman" w:hAnsi="Times New Roman" w:cs="Times New Roman"/>
          <w:b/>
          <w:spacing w:val="-4"/>
          <w:sz w:val="28"/>
          <w:szCs w:val="28"/>
        </w:rPr>
        <w:t xml:space="preserve"> </w:t>
      </w:r>
      <w:proofErr w:type="spellStart"/>
      <w:r w:rsidRPr="00400D51">
        <w:rPr>
          <w:rFonts w:ascii="Times New Roman" w:hAnsi="Times New Roman" w:cs="Times New Roman"/>
          <w:b/>
          <w:sz w:val="28"/>
          <w:szCs w:val="28"/>
        </w:rPr>
        <w:t>tranh</w:t>
      </w:r>
      <w:proofErr w:type="spellEnd"/>
      <w:r w:rsidRPr="00400D51">
        <w:rPr>
          <w:rFonts w:ascii="Times New Roman" w:hAnsi="Times New Roman" w:cs="Times New Roman"/>
          <w:b/>
          <w:sz w:val="28"/>
          <w:szCs w:val="28"/>
        </w:rPr>
        <w:t xml:space="preserve"> </w:t>
      </w:r>
      <w:proofErr w:type="spellStart"/>
      <w:r w:rsidRPr="00400D51">
        <w:rPr>
          <w:rFonts w:ascii="Times New Roman" w:hAnsi="Times New Roman" w:cs="Times New Roman"/>
          <w:b/>
          <w:sz w:val="28"/>
          <w:szCs w:val="28"/>
        </w:rPr>
        <w:t>chấp</w:t>
      </w:r>
      <w:proofErr w:type="spellEnd"/>
      <w:r w:rsidRPr="00400D51">
        <w:rPr>
          <w:rFonts w:ascii="Times New Roman" w:hAnsi="Times New Roman" w:cs="Times New Roman"/>
          <w:b/>
          <w:sz w:val="28"/>
          <w:szCs w:val="28"/>
        </w:rPr>
        <w:t xml:space="preserve"> </w:t>
      </w:r>
      <w:proofErr w:type="spellStart"/>
      <w:r w:rsidRPr="00400D51">
        <w:rPr>
          <w:rFonts w:ascii="Times New Roman" w:hAnsi="Times New Roman" w:cs="Times New Roman"/>
          <w:b/>
          <w:sz w:val="28"/>
          <w:szCs w:val="28"/>
        </w:rPr>
        <w:t>kinh</w:t>
      </w:r>
      <w:proofErr w:type="spellEnd"/>
      <w:r w:rsidRPr="00400D51">
        <w:rPr>
          <w:rFonts w:ascii="Times New Roman" w:hAnsi="Times New Roman" w:cs="Times New Roman"/>
          <w:b/>
          <w:sz w:val="28"/>
          <w:szCs w:val="28"/>
        </w:rPr>
        <w:t xml:space="preserve"> </w:t>
      </w:r>
      <w:proofErr w:type="spellStart"/>
      <w:r w:rsidRPr="00400D51">
        <w:rPr>
          <w:rFonts w:ascii="Times New Roman" w:hAnsi="Times New Roman" w:cs="Times New Roman"/>
          <w:b/>
          <w:sz w:val="28"/>
          <w:szCs w:val="28"/>
        </w:rPr>
        <w:t>doanh</w:t>
      </w:r>
      <w:proofErr w:type="spellEnd"/>
      <w:r w:rsidRPr="00400D51">
        <w:rPr>
          <w:rFonts w:ascii="Times New Roman" w:hAnsi="Times New Roman" w:cs="Times New Roman"/>
          <w:b/>
          <w:sz w:val="28"/>
          <w:szCs w:val="28"/>
        </w:rPr>
        <w:t xml:space="preserve"> </w:t>
      </w:r>
      <w:proofErr w:type="spellStart"/>
      <w:r w:rsidRPr="00400D51">
        <w:rPr>
          <w:rFonts w:ascii="Times New Roman" w:hAnsi="Times New Roman" w:cs="Times New Roman"/>
          <w:b/>
          <w:sz w:val="28"/>
          <w:szCs w:val="28"/>
        </w:rPr>
        <w:t>thương</w:t>
      </w:r>
      <w:proofErr w:type="spellEnd"/>
      <w:r w:rsidRPr="00400D51">
        <w:rPr>
          <w:rFonts w:ascii="Times New Roman" w:hAnsi="Times New Roman" w:cs="Times New Roman"/>
          <w:b/>
          <w:sz w:val="28"/>
          <w:szCs w:val="28"/>
        </w:rPr>
        <w:t xml:space="preserve"> </w:t>
      </w:r>
      <w:proofErr w:type="spellStart"/>
      <w:r w:rsidRPr="00400D51">
        <w:rPr>
          <w:rFonts w:ascii="Times New Roman" w:hAnsi="Times New Roman" w:cs="Times New Roman"/>
          <w:b/>
          <w:sz w:val="28"/>
          <w:szCs w:val="28"/>
        </w:rPr>
        <w:t>mại</w:t>
      </w:r>
      <w:bookmarkEnd w:id="6"/>
      <w:bookmarkEnd w:id="7"/>
      <w:bookmarkEnd w:id="8"/>
      <w:proofErr w:type="spellEnd"/>
    </w:p>
    <w:p w14:paraId="7E92157A" w14:textId="77777777" w:rsidR="00400D51" w:rsidRPr="005C499A" w:rsidRDefault="00400D51" w:rsidP="00400D51">
      <w:pPr>
        <w:spacing w:after="0" w:line="360" w:lineRule="auto"/>
        <w:ind w:firstLine="720"/>
        <w:jc w:val="both"/>
        <w:rPr>
          <w:rFonts w:ascii="Times New Roman" w:hAnsi="Times New Roman" w:cs="Times New Roman"/>
          <w:sz w:val="28"/>
        </w:rPr>
      </w:pPr>
      <w:proofErr w:type="spellStart"/>
      <w:r w:rsidRPr="005C499A">
        <w:rPr>
          <w:rFonts w:ascii="Times New Roman" w:hAnsi="Times New Roman" w:cs="Times New Roman"/>
          <w:spacing w:val="-4"/>
          <w:sz w:val="28"/>
          <w:szCs w:val="28"/>
        </w:rPr>
        <w:t>Chủ</w:t>
      </w:r>
      <w:proofErr w:type="spellEnd"/>
      <w:r w:rsidRPr="005C499A">
        <w:rPr>
          <w:rFonts w:ascii="Times New Roman" w:hAnsi="Times New Roman" w:cs="Times New Roman"/>
          <w:spacing w:val="-4"/>
          <w:sz w:val="28"/>
          <w:szCs w:val="28"/>
        </w:rPr>
        <w:t xml:space="preserve"> </w:t>
      </w:r>
      <w:proofErr w:type="spellStart"/>
      <w:r w:rsidRPr="005C499A">
        <w:rPr>
          <w:rFonts w:ascii="Times New Roman" w:hAnsi="Times New Roman" w:cs="Times New Roman"/>
          <w:spacing w:val="-4"/>
          <w:sz w:val="28"/>
          <w:szCs w:val="28"/>
        </w:rPr>
        <w:t>thể</w:t>
      </w:r>
      <w:proofErr w:type="spellEnd"/>
      <w:r w:rsidRPr="005C499A">
        <w:rPr>
          <w:rFonts w:ascii="Times New Roman" w:hAnsi="Times New Roman" w:cs="Times New Roman"/>
          <w:spacing w:val="-4"/>
          <w:sz w:val="28"/>
          <w:szCs w:val="28"/>
        </w:rPr>
        <w:t xml:space="preserve"> </w:t>
      </w:r>
      <w:proofErr w:type="spellStart"/>
      <w:r w:rsidRPr="005C499A">
        <w:rPr>
          <w:rFonts w:ascii="Times New Roman" w:hAnsi="Times New Roman" w:cs="Times New Roman"/>
          <w:spacing w:val="-4"/>
          <w:sz w:val="28"/>
          <w:szCs w:val="28"/>
        </w:rPr>
        <w:t>của</w:t>
      </w:r>
      <w:proofErr w:type="spellEnd"/>
      <w:r w:rsidRPr="005C499A">
        <w:rPr>
          <w:rFonts w:ascii="Times New Roman" w:hAnsi="Times New Roman" w:cs="Times New Roman"/>
          <w:spacing w:val="-4"/>
          <w:sz w:val="28"/>
          <w:szCs w:val="28"/>
        </w:rPr>
        <w:t xml:space="preserve"> </w:t>
      </w:r>
      <w:proofErr w:type="spellStart"/>
      <w:r w:rsidRPr="005C499A">
        <w:rPr>
          <w:rFonts w:ascii="Times New Roman" w:hAnsi="Times New Roman" w:cs="Times New Roman"/>
          <w:spacing w:val="-4"/>
          <w:sz w:val="28"/>
          <w:szCs w:val="28"/>
        </w:rPr>
        <w:t>tranh</w:t>
      </w:r>
      <w:proofErr w:type="spellEnd"/>
      <w:r w:rsidRPr="005C499A">
        <w:rPr>
          <w:rFonts w:ascii="Times New Roman" w:hAnsi="Times New Roman" w:cs="Times New Roman"/>
          <w:spacing w:val="-4"/>
          <w:sz w:val="28"/>
          <w:szCs w:val="28"/>
        </w:rPr>
        <w:t xml:space="preserve"> </w:t>
      </w:r>
      <w:proofErr w:type="spellStart"/>
      <w:r w:rsidRPr="005C499A">
        <w:rPr>
          <w:rFonts w:ascii="Times New Roman" w:hAnsi="Times New Roman" w:cs="Times New Roman"/>
          <w:spacing w:val="-4"/>
          <w:sz w:val="28"/>
          <w:szCs w:val="28"/>
        </w:rPr>
        <w:t>chấp</w:t>
      </w:r>
      <w:proofErr w:type="spellEnd"/>
      <w:r w:rsidRPr="005C499A">
        <w:rPr>
          <w:rFonts w:ascii="Times New Roman" w:hAnsi="Times New Roman" w:cs="Times New Roman"/>
          <w:spacing w:val="-4"/>
          <w:sz w:val="28"/>
          <w:szCs w:val="28"/>
        </w:rPr>
        <w:t xml:space="preserve"> </w:t>
      </w:r>
      <w:proofErr w:type="spellStart"/>
      <w:r w:rsidRPr="005C499A">
        <w:rPr>
          <w:rFonts w:ascii="Times New Roman" w:hAnsi="Times New Roman" w:cs="Times New Roman"/>
          <w:spacing w:val="-4"/>
          <w:sz w:val="28"/>
          <w:szCs w:val="28"/>
        </w:rPr>
        <w:t>kinh</w:t>
      </w:r>
      <w:proofErr w:type="spellEnd"/>
      <w:r w:rsidRPr="005C499A">
        <w:rPr>
          <w:rFonts w:ascii="Times New Roman" w:hAnsi="Times New Roman" w:cs="Times New Roman"/>
          <w:spacing w:val="-4"/>
          <w:sz w:val="28"/>
          <w:szCs w:val="28"/>
        </w:rPr>
        <w:t xml:space="preserve"> </w:t>
      </w:r>
      <w:proofErr w:type="spellStart"/>
      <w:r w:rsidRPr="005C499A">
        <w:rPr>
          <w:rFonts w:ascii="Times New Roman" w:hAnsi="Times New Roman" w:cs="Times New Roman"/>
          <w:spacing w:val="-4"/>
          <w:sz w:val="28"/>
          <w:szCs w:val="28"/>
        </w:rPr>
        <w:t>doanh</w:t>
      </w:r>
      <w:proofErr w:type="spellEnd"/>
      <w:r w:rsidRPr="005C499A">
        <w:rPr>
          <w:rFonts w:ascii="Times New Roman" w:hAnsi="Times New Roman" w:cs="Times New Roman"/>
          <w:spacing w:val="-4"/>
          <w:sz w:val="28"/>
          <w:szCs w:val="28"/>
        </w:rPr>
        <w:t xml:space="preserve"> </w:t>
      </w:r>
      <w:proofErr w:type="spellStart"/>
      <w:r w:rsidRPr="005C499A">
        <w:rPr>
          <w:rFonts w:ascii="Times New Roman" w:hAnsi="Times New Roman" w:cs="Times New Roman"/>
          <w:spacing w:val="-4"/>
          <w:sz w:val="28"/>
          <w:szCs w:val="28"/>
        </w:rPr>
        <w:t>thương</w:t>
      </w:r>
      <w:proofErr w:type="spellEnd"/>
      <w:r w:rsidRPr="005C499A">
        <w:rPr>
          <w:rFonts w:ascii="Times New Roman" w:hAnsi="Times New Roman" w:cs="Times New Roman"/>
          <w:spacing w:val="-4"/>
          <w:sz w:val="28"/>
          <w:szCs w:val="28"/>
        </w:rPr>
        <w:t xml:space="preserve"> </w:t>
      </w:r>
      <w:proofErr w:type="spellStart"/>
      <w:r w:rsidRPr="005C499A">
        <w:rPr>
          <w:rFonts w:ascii="Times New Roman" w:hAnsi="Times New Roman" w:cs="Times New Roman"/>
          <w:spacing w:val="-4"/>
          <w:sz w:val="28"/>
          <w:szCs w:val="28"/>
        </w:rPr>
        <w:t>mại</w:t>
      </w:r>
      <w:proofErr w:type="spellEnd"/>
      <w:r w:rsidRPr="005C499A">
        <w:rPr>
          <w:rFonts w:ascii="Times New Roman" w:hAnsi="Times New Roman" w:cs="Times New Roman"/>
          <w:spacing w:val="-4"/>
          <w:sz w:val="28"/>
          <w:szCs w:val="28"/>
        </w:rPr>
        <w:t xml:space="preserve"> </w:t>
      </w:r>
      <w:proofErr w:type="spellStart"/>
      <w:r w:rsidRPr="005C499A">
        <w:rPr>
          <w:rFonts w:ascii="Times New Roman" w:hAnsi="Times New Roman" w:cs="Times New Roman"/>
          <w:spacing w:val="-4"/>
          <w:sz w:val="28"/>
          <w:szCs w:val="28"/>
        </w:rPr>
        <w:t>chủ</w:t>
      </w:r>
      <w:proofErr w:type="spellEnd"/>
      <w:r w:rsidRPr="005C499A">
        <w:rPr>
          <w:rFonts w:ascii="Times New Roman" w:hAnsi="Times New Roman" w:cs="Times New Roman"/>
          <w:spacing w:val="-4"/>
          <w:sz w:val="28"/>
          <w:szCs w:val="28"/>
        </w:rPr>
        <w:t xml:space="preserve"> </w:t>
      </w:r>
      <w:proofErr w:type="spellStart"/>
      <w:r w:rsidRPr="005C499A">
        <w:rPr>
          <w:rFonts w:ascii="Times New Roman" w:hAnsi="Times New Roman" w:cs="Times New Roman"/>
          <w:spacing w:val="-4"/>
          <w:sz w:val="28"/>
          <w:szCs w:val="28"/>
        </w:rPr>
        <w:t>yếu</w:t>
      </w:r>
      <w:proofErr w:type="spellEnd"/>
      <w:r w:rsidRPr="005C499A">
        <w:rPr>
          <w:rFonts w:ascii="Times New Roman" w:hAnsi="Times New Roman" w:cs="Times New Roman"/>
          <w:spacing w:val="-4"/>
          <w:sz w:val="28"/>
          <w:szCs w:val="28"/>
        </w:rPr>
        <w:t xml:space="preserve"> </w:t>
      </w:r>
      <w:proofErr w:type="spellStart"/>
      <w:r w:rsidRPr="005C499A">
        <w:rPr>
          <w:rFonts w:ascii="Times New Roman" w:hAnsi="Times New Roman" w:cs="Times New Roman"/>
          <w:spacing w:val="-4"/>
          <w:sz w:val="28"/>
          <w:szCs w:val="28"/>
        </w:rPr>
        <w:t>là</w:t>
      </w:r>
      <w:proofErr w:type="spellEnd"/>
      <w:r w:rsidRPr="005C499A">
        <w:rPr>
          <w:rFonts w:ascii="Times New Roman" w:hAnsi="Times New Roman" w:cs="Times New Roman"/>
          <w:spacing w:val="-4"/>
          <w:sz w:val="28"/>
          <w:szCs w:val="28"/>
        </w:rPr>
        <w:t xml:space="preserve"> </w:t>
      </w:r>
      <w:proofErr w:type="spellStart"/>
      <w:r w:rsidRPr="005C499A">
        <w:rPr>
          <w:rFonts w:ascii="Times New Roman" w:hAnsi="Times New Roman" w:cs="Times New Roman"/>
          <w:spacing w:val="-4"/>
          <w:sz w:val="28"/>
          <w:szCs w:val="28"/>
        </w:rPr>
        <w:t>thương</w:t>
      </w:r>
      <w:proofErr w:type="spellEnd"/>
      <w:r w:rsidRPr="005C499A">
        <w:rPr>
          <w:rFonts w:ascii="Times New Roman" w:hAnsi="Times New Roman" w:cs="Times New Roman"/>
          <w:spacing w:val="-4"/>
          <w:sz w:val="28"/>
          <w:szCs w:val="28"/>
        </w:rPr>
        <w:t xml:space="preserve"> </w:t>
      </w:r>
      <w:proofErr w:type="spellStart"/>
      <w:r w:rsidRPr="005C499A">
        <w:rPr>
          <w:rFonts w:ascii="Times New Roman" w:hAnsi="Times New Roman" w:cs="Times New Roman"/>
          <w:spacing w:val="-4"/>
          <w:sz w:val="28"/>
          <w:szCs w:val="28"/>
        </w:rPr>
        <w:t>nhân</w:t>
      </w:r>
      <w:proofErr w:type="spellEnd"/>
      <w:r w:rsidRPr="005C499A">
        <w:rPr>
          <w:rFonts w:ascii="Times New Roman" w:hAnsi="Times New Roman" w:cs="Times New Roman"/>
          <w:spacing w:val="-4"/>
          <w:sz w:val="28"/>
          <w:szCs w:val="28"/>
        </w:rPr>
        <w:t xml:space="preserve">, </w:t>
      </w:r>
      <w:proofErr w:type="spellStart"/>
      <w:r w:rsidRPr="005C499A">
        <w:rPr>
          <w:rFonts w:ascii="Times New Roman" w:hAnsi="Times New Roman" w:cs="Times New Roman"/>
          <w:spacing w:val="-4"/>
          <w:sz w:val="28"/>
          <w:szCs w:val="28"/>
        </w:rPr>
        <w:t>bởi</w:t>
      </w:r>
      <w:proofErr w:type="spellEnd"/>
      <w:r w:rsidRPr="005C499A">
        <w:rPr>
          <w:rFonts w:ascii="Times New Roman" w:hAnsi="Times New Roman" w:cs="Times New Roman"/>
          <w:spacing w:val="-4"/>
          <w:sz w:val="28"/>
          <w:szCs w:val="28"/>
        </w:rPr>
        <w:t xml:space="preserve"> </w:t>
      </w:r>
      <w:proofErr w:type="spellStart"/>
      <w:r w:rsidRPr="005C499A">
        <w:rPr>
          <w:rFonts w:ascii="Times New Roman" w:hAnsi="Times New Roman" w:cs="Times New Roman"/>
          <w:spacing w:val="-4"/>
          <w:sz w:val="28"/>
          <w:szCs w:val="28"/>
        </w:rPr>
        <w:t>thương</w:t>
      </w:r>
      <w:proofErr w:type="spellEnd"/>
      <w:r w:rsidRPr="005C499A">
        <w:rPr>
          <w:rFonts w:ascii="Times New Roman" w:hAnsi="Times New Roman" w:cs="Times New Roman"/>
          <w:spacing w:val="-4"/>
          <w:sz w:val="28"/>
          <w:szCs w:val="28"/>
        </w:rPr>
        <w:t xml:space="preserve"> </w:t>
      </w:r>
      <w:proofErr w:type="spellStart"/>
      <w:r w:rsidRPr="005C499A">
        <w:rPr>
          <w:rFonts w:ascii="Times New Roman" w:hAnsi="Times New Roman" w:cs="Times New Roman"/>
          <w:spacing w:val="-4"/>
          <w:sz w:val="28"/>
          <w:szCs w:val="28"/>
        </w:rPr>
        <w:t>nhân</w:t>
      </w:r>
      <w:proofErr w:type="spellEnd"/>
      <w:r w:rsidRPr="005C499A">
        <w:rPr>
          <w:rFonts w:ascii="Times New Roman" w:hAnsi="Times New Roman" w:cs="Times New Roman"/>
          <w:spacing w:val="-4"/>
          <w:sz w:val="28"/>
          <w:szCs w:val="28"/>
        </w:rPr>
        <w:t xml:space="preserve"> </w:t>
      </w:r>
      <w:proofErr w:type="spellStart"/>
      <w:r w:rsidRPr="005C499A">
        <w:rPr>
          <w:rFonts w:ascii="Times New Roman" w:hAnsi="Times New Roman" w:cs="Times New Roman"/>
          <w:spacing w:val="-4"/>
          <w:sz w:val="28"/>
          <w:szCs w:val="28"/>
        </w:rPr>
        <w:t>là</w:t>
      </w:r>
      <w:proofErr w:type="spellEnd"/>
      <w:r w:rsidRPr="005C499A">
        <w:rPr>
          <w:rFonts w:ascii="Times New Roman" w:hAnsi="Times New Roman" w:cs="Times New Roman"/>
          <w:spacing w:val="-4"/>
          <w:sz w:val="28"/>
          <w:szCs w:val="28"/>
        </w:rPr>
        <w:t xml:space="preserve"> </w:t>
      </w:r>
      <w:proofErr w:type="spellStart"/>
      <w:r w:rsidRPr="005C499A">
        <w:rPr>
          <w:rFonts w:ascii="Times New Roman" w:hAnsi="Times New Roman" w:cs="Times New Roman"/>
          <w:spacing w:val="-4"/>
          <w:sz w:val="28"/>
          <w:szCs w:val="28"/>
        </w:rPr>
        <w:t>những</w:t>
      </w:r>
      <w:proofErr w:type="spellEnd"/>
      <w:r w:rsidRPr="005C499A">
        <w:rPr>
          <w:rFonts w:ascii="Times New Roman" w:hAnsi="Times New Roman" w:cs="Times New Roman"/>
          <w:spacing w:val="-4"/>
          <w:sz w:val="28"/>
          <w:szCs w:val="28"/>
        </w:rPr>
        <w:t xml:space="preserve"> </w:t>
      </w:r>
      <w:proofErr w:type="spellStart"/>
      <w:r w:rsidRPr="005C499A">
        <w:rPr>
          <w:rFonts w:ascii="Times New Roman" w:hAnsi="Times New Roman" w:cs="Times New Roman"/>
          <w:spacing w:val="-4"/>
          <w:sz w:val="28"/>
          <w:szCs w:val="28"/>
        </w:rPr>
        <w:t>người</w:t>
      </w:r>
      <w:proofErr w:type="spellEnd"/>
      <w:r w:rsidRPr="005C499A">
        <w:rPr>
          <w:rFonts w:ascii="Times New Roman" w:hAnsi="Times New Roman" w:cs="Times New Roman"/>
          <w:spacing w:val="-4"/>
          <w:sz w:val="28"/>
          <w:szCs w:val="28"/>
        </w:rPr>
        <w:t xml:space="preserve"> </w:t>
      </w:r>
      <w:proofErr w:type="spellStart"/>
      <w:r w:rsidRPr="005C499A">
        <w:rPr>
          <w:rFonts w:ascii="Times New Roman" w:hAnsi="Times New Roman" w:cs="Times New Roman"/>
          <w:spacing w:val="-4"/>
          <w:sz w:val="28"/>
          <w:szCs w:val="28"/>
        </w:rPr>
        <w:t>hoạt</w:t>
      </w:r>
      <w:proofErr w:type="spellEnd"/>
      <w:r w:rsidRPr="005C499A">
        <w:rPr>
          <w:rFonts w:ascii="Times New Roman" w:hAnsi="Times New Roman" w:cs="Times New Roman"/>
          <w:spacing w:val="-4"/>
          <w:sz w:val="28"/>
          <w:szCs w:val="28"/>
        </w:rPr>
        <w:t xml:space="preserve"> </w:t>
      </w:r>
      <w:proofErr w:type="spellStart"/>
      <w:r w:rsidRPr="005C499A">
        <w:rPr>
          <w:rFonts w:ascii="Times New Roman" w:hAnsi="Times New Roman" w:cs="Times New Roman"/>
          <w:spacing w:val="-4"/>
          <w:sz w:val="28"/>
          <w:szCs w:val="28"/>
        </w:rPr>
        <w:t>động</w:t>
      </w:r>
      <w:proofErr w:type="spellEnd"/>
      <w:r w:rsidRPr="005C499A">
        <w:rPr>
          <w:rFonts w:ascii="Times New Roman" w:hAnsi="Times New Roman" w:cs="Times New Roman"/>
          <w:spacing w:val="-4"/>
          <w:sz w:val="28"/>
          <w:szCs w:val="28"/>
        </w:rPr>
        <w:t xml:space="preserve"> </w:t>
      </w:r>
      <w:proofErr w:type="spellStart"/>
      <w:r w:rsidRPr="005C499A">
        <w:rPr>
          <w:rFonts w:ascii="Times New Roman" w:hAnsi="Times New Roman" w:cs="Times New Roman"/>
          <w:spacing w:val="-4"/>
          <w:sz w:val="28"/>
          <w:szCs w:val="28"/>
        </w:rPr>
        <w:t>thương</w:t>
      </w:r>
      <w:proofErr w:type="spellEnd"/>
      <w:r w:rsidRPr="005C499A">
        <w:rPr>
          <w:rFonts w:ascii="Times New Roman" w:hAnsi="Times New Roman" w:cs="Times New Roman"/>
          <w:spacing w:val="-4"/>
          <w:sz w:val="28"/>
          <w:szCs w:val="28"/>
        </w:rPr>
        <w:t xml:space="preserve"> </w:t>
      </w:r>
      <w:proofErr w:type="spellStart"/>
      <w:r w:rsidRPr="005C499A">
        <w:rPr>
          <w:rFonts w:ascii="Times New Roman" w:hAnsi="Times New Roman" w:cs="Times New Roman"/>
          <w:spacing w:val="-4"/>
          <w:sz w:val="28"/>
          <w:szCs w:val="28"/>
        </w:rPr>
        <w:t>mại</w:t>
      </w:r>
      <w:proofErr w:type="spellEnd"/>
      <w:r w:rsidRPr="005C499A">
        <w:rPr>
          <w:rFonts w:ascii="Times New Roman" w:hAnsi="Times New Roman" w:cs="Times New Roman"/>
          <w:spacing w:val="-4"/>
          <w:sz w:val="28"/>
          <w:szCs w:val="28"/>
        </w:rPr>
        <w:t xml:space="preserve">, </w:t>
      </w:r>
      <w:proofErr w:type="spellStart"/>
      <w:r w:rsidRPr="005C499A">
        <w:rPr>
          <w:rFonts w:ascii="Times New Roman" w:hAnsi="Times New Roman" w:cs="Times New Roman"/>
          <w:spacing w:val="-4"/>
          <w:sz w:val="28"/>
          <w:szCs w:val="28"/>
        </w:rPr>
        <w:t>có</w:t>
      </w:r>
      <w:proofErr w:type="spellEnd"/>
      <w:r w:rsidRPr="005C499A">
        <w:rPr>
          <w:rFonts w:ascii="Times New Roman" w:hAnsi="Times New Roman" w:cs="Times New Roman"/>
          <w:spacing w:val="-4"/>
          <w:sz w:val="28"/>
          <w:szCs w:val="28"/>
        </w:rPr>
        <w:t xml:space="preserve"> </w:t>
      </w:r>
      <w:proofErr w:type="spellStart"/>
      <w:r w:rsidRPr="005C499A">
        <w:rPr>
          <w:rFonts w:ascii="Times New Roman" w:hAnsi="Times New Roman" w:cs="Times New Roman"/>
          <w:spacing w:val="-4"/>
          <w:sz w:val="28"/>
          <w:szCs w:val="28"/>
        </w:rPr>
        <w:t>đăng</w:t>
      </w:r>
      <w:proofErr w:type="spellEnd"/>
      <w:r w:rsidRPr="005C499A">
        <w:rPr>
          <w:rFonts w:ascii="Times New Roman" w:hAnsi="Times New Roman" w:cs="Times New Roman"/>
          <w:spacing w:val="-4"/>
          <w:sz w:val="28"/>
          <w:szCs w:val="28"/>
        </w:rPr>
        <w:t xml:space="preserve"> </w:t>
      </w:r>
      <w:proofErr w:type="spellStart"/>
      <w:r w:rsidRPr="005C499A">
        <w:rPr>
          <w:rFonts w:ascii="Times New Roman" w:hAnsi="Times New Roman" w:cs="Times New Roman"/>
          <w:spacing w:val="-4"/>
          <w:sz w:val="28"/>
          <w:szCs w:val="28"/>
        </w:rPr>
        <w:t>ký</w:t>
      </w:r>
      <w:proofErr w:type="spellEnd"/>
      <w:r w:rsidRPr="005C499A">
        <w:rPr>
          <w:rFonts w:ascii="Times New Roman" w:hAnsi="Times New Roman" w:cs="Times New Roman"/>
          <w:spacing w:val="-4"/>
          <w:sz w:val="28"/>
          <w:szCs w:val="28"/>
        </w:rPr>
        <w:t xml:space="preserve"> </w:t>
      </w:r>
      <w:proofErr w:type="spellStart"/>
      <w:r w:rsidRPr="005C499A">
        <w:rPr>
          <w:rFonts w:ascii="Times New Roman" w:hAnsi="Times New Roman" w:cs="Times New Roman"/>
          <w:spacing w:val="-4"/>
          <w:sz w:val="28"/>
          <w:szCs w:val="28"/>
        </w:rPr>
        <w:t>kinh</w:t>
      </w:r>
      <w:proofErr w:type="spellEnd"/>
      <w:r w:rsidRPr="005C499A">
        <w:rPr>
          <w:rFonts w:ascii="Times New Roman" w:hAnsi="Times New Roman" w:cs="Times New Roman"/>
          <w:spacing w:val="-4"/>
          <w:sz w:val="28"/>
          <w:szCs w:val="28"/>
        </w:rPr>
        <w:t xml:space="preserve"> </w:t>
      </w:r>
      <w:proofErr w:type="spellStart"/>
      <w:r w:rsidRPr="005C499A">
        <w:rPr>
          <w:rFonts w:ascii="Times New Roman" w:hAnsi="Times New Roman" w:cs="Times New Roman"/>
          <w:spacing w:val="-4"/>
          <w:sz w:val="28"/>
          <w:szCs w:val="28"/>
        </w:rPr>
        <w:t>doanh</w:t>
      </w:r>
      <w:proofErr w:type="spellEnd"/>
      <w:r w:rsidRPr="005C499A">
        <w:rPr>
          <w:rFonts w:ascii="Times New Roman" w:hAnsi="Times New Roman" w:cs="Times New Roman"/>
          <w:spacing w:val="-4"/>
          <w:sz w:val="28"/>
          <w:szCs w:val="28"/>
        </w:rPr>
        <w:t xml:space="preserve">. </w:t>
      </w:r>
      <w:proofErr w:type="spellStart"/>
      <w:r w:rsidRPr="005C499A">
        <w:rPr>
          <w:rFonts w:ascii="Times New Roman" w:hAnsi="Times New Roman" w:cs="Times New Roman"/>
          <w:sz w:val="28"/>
        </w:rPr>
        <w:t>Thương</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lastRenderedPageBreak/>
        <w:t>nhân</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chỉ</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là</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chủ</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yếu</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trong</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một</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số</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trường</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hợp</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chủ</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thể</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của</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tranh</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chấp</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thương</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mại</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còn</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có</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thể</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là</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các</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cá</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nhân</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tổ</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chức</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không</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phải</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là</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thương</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nhân</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Tranh</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chấp</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giữa</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công</w:t>
      </w:r>
      <w:proofErr w:type="spellEnd"/>
      <w:r w:rsidRPr="005C499A">
        <w:rPr>
          <w:rFonts w:ascii="Times New Roman" w:hAnsi="Times New Roman" w:cs="Times New Roman"/>
          <w:sz w:val="28"/>
        </w:rPr>
        <w:t xml:space="preserve"> ty </w:t>
      </w:r>
      <w:proofErr w:type="spellStart"/>
      <w:r w:rsidRPr="005C499A">
        <w:rPr>
          <w:rFonts w:ascii="Times New Roman" w:hAnsi="Times New Roman" w:cs="Times New Roman"/>
          <w:sz w:val="28"/>
        </w:rPr>
        <w:t>và</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thành</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viên</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của</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công</w:t>
      </w:r>
      <w:proofErr w:type="spellEnd"/>
      <w:r w:rsidRPr="005C499A">
        <w:rPr>
          <w:rFonts w:ascii="Times New Roman" w:hAnsi="Times New Roman" w:cs="Times New Roman"/>
          <w:sz w:val="28"/>
        </w:rPr>
        <w:t xml:space="preserve"> ty </w:t>
      </w:r>
      <w:proofErr w:type="spellStart"/>
      <w:r w:rsidRPr="005C499A">
        <w:rPr>
          <w:rFonts w:ascii="Times New Roman" w:hAnsi="Times New Roman" w:cs="Times New Roman"/>
          <w:sz w:val="28"/>
        </w:rPr>
        <w:t>là</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tranh</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chấp</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thương</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mại</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giữa</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một</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bên</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chủ</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thể</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là</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thương</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nhân</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công</w:t>
      </w:r>
      <w:proofErr w:type="spellEnd"/>
      <w:r w:rsidRPr="005C499A">
        <w:rPr>
          <w:rFonts w:ascii="Times New Roman" w:hAnsi="Times New Roman" w:cs="Times New Roman"/>
          <w:sz w:val="28"/>
        </w:rPr>
        <w:t xml:space="preserve"> ty) </w:t>
      </w:r>
      <w:proofErr w:type="spellStart"/>
      <w:r w:rsidRPr="005C499A">
        <w:rPr>
          <w:rFonts w:ascii="Times New Roman" w:hAnsi="Times New Roman" w:cs="Times New Roman"/>
          <w:sz w:val="28"/>
        </w:rPr>
        <w:t>và</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một</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bên</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là</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cá</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nhân</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không</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phải</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là</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thương</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nhân</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thành</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viên</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công</w:t>
      </w:r>
      <w:proofErr w:type="spellEnd"/>
      <w:r w:rsidRPr="005C499A">
        <w:rPr>
          <w:rFonts w:ascii="Times New Roman" w:hAnsi="Times New Roman" w:cs="Times New Roman"/>
          <w:sz w:val="28"/>
        </w:rPr>
        <w:t xml:space="preserve"> ty). </w:t>
      </w:r>
      <w:proofErr w:type="spellStart"/>
      <w:r w:rsidRPr="005C499A">
        <w:rPr>
          <w:rFonts w:ascii="Times New Roman" w:hAnsi="Times New Roman" w:cs="Times New Roman"/>
          <w:sz w:val="28"/>
        </w:rPr>
        <w:t>Đặc</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điểm</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này</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đã</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dẫn</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đến</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việc</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giải</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quyết</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vụ</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án</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về</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tranh</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chấp</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kinh</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doanh</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thương</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mại</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có</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thể</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sử</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dụng</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một</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trong</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hai</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văn</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bản</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pháp</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luật</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Bộ</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luật</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dân</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sự</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hoặc</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Luật</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thương</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mại</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Đối</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với</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trường</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hợp</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bên</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có</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hoạt</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động</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không</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nhằm</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mục</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đích</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sinh</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lợi</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có</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thể</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chọn</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Luật</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thương</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mại</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hoặc</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Bộ</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luật</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dân</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sự</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để</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giải</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quyết</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mà</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không</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trái</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với</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quy</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định</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pháp</w:t>
      </w:r>
      <w:proofErr w:type="spellEnd"/>
      <w:r w:rsidRPr="005C499A">
        <w:rPr>
          <w:rFonts w:ascii="Times New Roman" w:hAnsi="Times New Roman" w:cs="Times New Roman"/>
          <w:sz w:val="28"/>
        </w:rPr>
        <w:t xml:space="preserve"> </w:t>
      </w:r>
      <w:proofErr w:type="spellStart"/>
      <w:r w:rsidRPr="005C499A">
        <w:rPr>
          <w:rFonts w:ascii="Times New Roman" w:hAnsi="Times New Roman" w:cs="Times New Roman"/>
          <w:sz w:val="28"/>
        </w:rPr>
        <w:t>luật</w:t>
      </w:r>
      <w:proofErr w:type="spellEnd"/>
      <w:r w:rsidRPr="005C499A">
        <w:rPr>
          <w:rFonts w:ascii="Times New Roman" w:hAnsi="Times New Roman" w:cs="Times New Roman"/>
          <w:sz w:val="28"/>
        </w:rPr>
        <w:t>.</w:t>
      </w:r>
    </w:p>
    <w:p w14:paraId="454EE22E" w14:textId="77777777" w:rsidR="00400D51" w:rsidRPr="005C499A" w:rsidRDefault="00400D51" w:rsidP="00400D51">
      <w:pPr>
        <w:spacing w:after="0" w:line="360" w:lineRule="auto"/>
        <w:ind w:firstLine="720"/>
        <w:jc w:val="both"/>
        <w:rPr>
          <w:rFonts w:ascii="Times New Roman" w:hAnsi="Times New Roman" w:cs="Times New Roman"/>
          <w:spacing w:val="-4"/>
          <w:sz w:val="28"/>
          <w:szCs w:val="28"/>
        </w:rPr>
      </w:pPr>
      <w:r w:rsidRPr="005C499A">
        <w:rPr>
          <w:rFonts w:ascii="Times New Roman" w:hAnsi="Times New Roman" w:cs="Times New Roman"/>
          <w:spacing w:val="-4"/>
          <w:sz w:val="28"/>
          <w:szCs w:val="28"/>
        </w:rPr>
        <w:t>T</w:t>
      </w:r>
      <w:proofErr w:type="spellStart"/>
      <w:r w:rsidRPr="005C499A">
        <w:rPr>
          <w:rFonts w:ascii="Times New Roman" w:eastAsia="Calibri" w:hAnsi="Times New Roman" w:cs="Times New Roman"/>
          <w:sz w:val="28"/>
          <w:szCs w:val="28"/>
          <w:lang w:val="da-DK"/>
        </w:rPr>
        <w:t>ranh</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chấp</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kinh</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doanh</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thương</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mại</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là</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những</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mâu</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thuẫn</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bất</w:t>
      </w:r>
      <w:proofErr w:type="spellEnd"/>
      <w:r w:rsidRPr="005C499A">
        <w:rPr>
          <w:rFonts w:ascii="Times New Roman" w:eastAsia="Calibri" w:hAnsi="Times New Roman" w:cs="Times New Roman"/>
          <w:sz w:val="28"/>
          <w:szCs w:val="28"/>
          <w:lang w:val="da-DK"/>
        </w:rPr>
        <w:t> </w:t>
      </w:r>
      <w:proofErr w:type="spellStart"/>
      <w:r w:rsidRPr="005C499A">
        <w:rPr>
          <w:rFonts w:ascii="Times New Roman" w:eastAsia="Calibri" w:hAnsi="Times New Roman" w:cs="Times New Roman"/>
          <w:sz w:val="28"/>
          <w:szCs w:val="28"/>
          <w:lang w:val="da-DK"/>
        </w:rPr>
        <w:t>đồng</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về</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quyền</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và</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nghĩa</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vụ</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giữa</w:t>
      </w:r>
      <w:proofErr w:type="spellEnd"/>
      <w:r w:rsidRPr="005C499A">
        <w:rPr>
          <w:rFonts w:ascii="Times New Roman" w:eastAsia="Calibri" w:hAnsi="Times New Roman" w:cs="Times New Roman"/>
          <w:sz w:val="28"/>
          <w:szCs w:val="28"/>
          <w:lang w:val="da-DK"/>
        </w:rPr>
        <w:t> </w:t>
      </w:r>
      <w:proofErr w:type="spellStart"/>
      <w:r w:rsidRPr="005C499A">
        <w:rPr>
          <w:rFonts w:ascii="Times New Roman" w:eastAsia="Calibri" w:hAnsi="Times New Roman" w:cs="Times New Roman"/>
          <w:sz w:val="28"/>
          <w:szCs w:val="28"/>
          <w:lang w:val="da-DK"/>
        </w:rPr>
        <w:t>các</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bên</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trong</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mối</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quan</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hệ</w:t>
      </w:r>
      <w:proofErr w:type="spellEnd"/>
      <w:r w:rsidRPr="005C499A">
        <w:rPr>
          <w:rFonts w:ascii="Times New Roman" w:eastAsia="Calibri" w:hAnsi="Times New Roman" w:cs="Times New Roman"/>
          <w:sz w:val="28"/>
          <w:szCs w:val="28"/>
          <w:lang w:val="da-DK"/>
        </w:rPr>
        <w:t> </w:t>
      </w:r>
      <w:proofErr w:type="spellStart"/>
      <w:r w:rsidRPr="005C499A">
        <w:rPr>
          <w:rFonts w:ascii="Times New Roman" w:eastAsia="Calibri" w:hAnsi="Times New Roman" w:cs="Times New Roman"/>
          <w:sz w:val="28"/>
          <w:szCs w:val="28"/>
          <w:lang w:val="da-DK"/>
        </w:rPr>
        <w:t>phát</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sinh</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từ</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chính</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hoạt</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động</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thương</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mại</w:t>
      </w:r>
      <w:proofErr w:type="spellEnd"/>
      <w:r w:rsidRPr="005C499A">
        <w:rPr>
          <w:rFonts w:ascii="Times New Roman" w:eastAsia="Calibri" w:hAnsi="Times New Roman" w:cs="Times New Roman"/>
          <w:sz w:val="28"/>
          <w:szCs w:val="28"/>
          <w:lang w:val="da-DK"/>
        </w:rPr>
        <w:t xml:space="preserve">. Nói </w:t>
      </w:r>
      <w:proofErr w:type="spellStart"/>
      <w:r w:rsidRPr="005C499A">
        <w:rPr>
          <w:rFonts w:ascii="Times New Roman" w:eastAsia="Calibri" w:hAnsi="Times New Roman" w:cs="Times New Roman"/>
          <w:sz w:val="28"/>
          <w:szCs w:val="28"/>
          <w:lang w:val="da-DK"/>
        </w:rPr>
        <w:t>cách</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khác</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tranh</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chấp</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kinh</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doanh</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thương</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mại</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có</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nội</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dung</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liên</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quan</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đến</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lợi</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ích</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vật</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chất</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của</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các</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tranh</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chấp</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Lợi</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ích</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vật</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chất</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đó</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thường</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được</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xem</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xét</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dưới</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góc</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độ</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là</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giá</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trị</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của</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tranh</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chấp</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kinh</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doanh</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thương</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mại</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Nếu</w:t>
      </w:r>
      <w:proofErr w:type="spellEnd"/>
      <w:r w:rsidRPr="005C499A">
        <w:rPr>
          <w:rFonts w:ascii="Times New Roman" w:eastAsia="Calibri" w:hAnsi="Times New Roman" w:cs="Times New Roman"/>
          <w:sz w:val="28"/>
          <w:szCs w:val="28"/>
          <w:lang w:val="da-DK"/>
        </w:rPr>
        <w:t xml:space="preserve"> so </w:t>
      </w:r>
      <w:proofErr w:type="spellStart"/>
      <w:r w:rsidRPr="005C499A">
        <w:rPr>
          <w:rFonts w:ascii="Times New Roman" w:eastAsia="Calibri" w:hAnsi="Times New Roman" w:cs="Times New Roman"/>
          <w:sz w:val="28"/>
          <w:szCs w:val="28"/>
          <w:lang w:val="da-DK"/>
        </w:rPr>
        <w:t>với</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các</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tranh</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chấp</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khác</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trong</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xã</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hội</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thì</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tranh</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chấp</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kinh</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doanh</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thương</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mại</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thường</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là</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loại</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tranh</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chấp</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có</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giá</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trị</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lớn</w:t>
      </w:r>
      <w:proofErr w:type="spellEnd"/>
      <w:r w:rsidRPr="005C499A">
        <w:rPr>
          <w:rFonts w:ascii="Times New Roman" w:eastAsia="Calibri" w:hAnsi="Times New Roman" w:cs="Times New Roman"/>
          <w:sz w:val="28"/>
          <w:szCs w:val="28"/>
          <w:lang w:val="da-DK"/>
        </w:rPr>
        <w:t>.</w:t>
      </w:r>
    </w:p>
    <w:p w14:paraId="7E47D819" w14:textId="77777777" w:rsidR="00400D51" w:rsidRPr="005C499A" w:rsidRDefault="00400D51" w:rsidP="00400D51">
      <w:pPr>
        <w:spacing w:after="0" w:line="360" w:lineRule="auto"/>
        <w:ind w:firstLine="567"/>
        <w:jc w:val="both"/>
        <w:rPr>
          <w:rFonts w:ascii="Times New Roman" w:eastAsia="Calibri" w:hAnsi="Times New Roman" w:cs="Times New Roman"/>
          <w:sz w:val="28"/>
          <w:szCs w:val="28"/>
          <w:lang w:val="da-DK"/>
        </w:rPr>
      </w:pPr>
      <w:proofErr w:type="spellStart"/>
      <w:r w:rsidRPr="005C499A">
        <w:rPr>
          <w:rFonts w:ascii="Times New Roman" w:eastAsia="Calibri" w:hAnsi="Times New Roman" w:cs="Times New Roman"/>
          <w:sz w:val="28"/>
          <w:szCs w:val="28"/>
          <w:lang w:val="da-DK"/>
        </w:rPr>
        <w:t>Việc</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giải</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quyết</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tranh</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chấp</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kinh</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doanh</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thương</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mại</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là</w:t>
      </w:r>
      <w:proofErr w:type="spellEnd"/>
      <w:r w:rsidRPr="005C499A">
        <w:rPr>
          <w:rFonts w:ascii="Times New Roman" w:eastAsia="Calibri" w:hAnsi="Times New Roman" w:cs="Times New Roman"/>
          <w:sz w:val="28"/>
          <w:szCs w:val="28"/>
          <w:lang w:val="da-DK"/>
        </w:rPr>
        <w:t xml:space="preserve"> do </w:t>
      </w:r>
      <w:proofErr w:type="spellStart"/>
      <w:r w:rsidRPr="005C499A">
        <w:rPr>
          <w:rFonts w:ascii="Times New Roman" w:eastAsia="Calibri" w:hAnsi="Times New Roman" w:cs="Times New Roman"/>
          <w:sz w:val="28"/>
          <w:szCs w:val="28"/>
          <w:lang w:val="da-DK"/>
        </w:rPr>
        <w:t>các</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bên</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trong</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tranh</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chấp</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tự</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định</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đoạt</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Điều</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này</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thể</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hiện</w:t>
      </w:r>
      <w:proofErr w:type="spellEnd"/>
      <w:r w:rsidRPr="005C499A">
        <w:rPr>
          <w:rFonts w:ascii="Times New Roman" w:eastAsia="Calibri" w:hAnsi="Times New Roman" w:cs="Times New Roman"/>
          <w:sz w:val="28"/>
          <w:szCs w:val="28"/>
          <w:lang w:val="da-DK"/>
        </w:rPr>
        <w:t xml:space="preserve"> ở </w:t>
      </w:r>
      <w:proofErr w:type="spellStart"/>
      <w:r w:rsidRPr="005C499A">
        <w:rPr>
          <w:rFonts w:ascii="Times New Roman" w:eastAsia="Calibri" w:hAnsi="Times New Roman" w:cs="Times New Roman"/>
          <w:sz w:val="28"/>
          <w:szCs w:val="28"/>
          <w:lang w:val="da-DK"/>
        </w:rPr>
        <w:t>việc</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các</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bên</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trong</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tranh</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chấp</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có</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nhiều</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hơn</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một</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cách</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để</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giải</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quyết</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tranh</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chấp</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như</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hòa</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giải</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thương</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lượng</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trọng</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tài</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tòa</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án</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Việc</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chọn</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phương</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pháp</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giải</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quyết</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nào</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là</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quyền</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của</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các</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bên</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nhưng</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vẫn</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trên</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cơ</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sở</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tôn</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trọng</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lợi</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ích</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của</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nhau</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và</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lợi</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ích</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của</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nhà</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nước</w:t>
      </w:r>
      <w:proofErr w:type="spellEnd"/>
      <w:r w:rsidRPr="005C499A">
        <w:rPr>
          <w:rFonts w:ascii="Times New Roman" w:eastAsia="Calibri" w:hAnsi="Times New Roman" w:cs="Times New Roman"/>
          <w:sz w:val="28"/>
          <w:szCs w:val="28"/>
          <w:lang w:val="da-DK"/>
        </w:rPr>
        <w:t>.</w:t>
      </w:r>
    </w:p>
    <w:p w14:paraId="253A2BAC" w14:textId="77777777" w:rsidR="00400D51" w:rsidRDefault="00400D51" w:rsidP="00400D51">
      <w:pPr>
        <w:spacing w:after="0" w:line="360" w:lineRule="auto"/>
        <w:ind w:firstLine="567"/>
        <w:jc w:val="both"/>
        <w:rPr>
          <w:rFonts w:ascii="Times New Roman" w:eastAsia="Calibri" w:hAnsi="Times New Roman" w:cs="Times New Roman"/>
          <w:sz w:val="28"/>
          <w:szCs w:val="28"/>
          <w:lang w:val="da-DK"/>
        </w:rPr>
      </w:pPr>
      <w:proofErr w:type="spellStart"/>
      <w:r w:rsidRPr="005C499A">
        <w:rPr>
          <w:rFonts w:ascii="Times New Roman" w:eastAsia="Calibri" w:hAnsi="Times New Roman" w:cs="Times New Roman"/>
          <w:sz w:val="28"/>
          <w:szCs w:val="28"/>
          <w:lang w:val="da-DK"/>
        </w:rPr>
        <w:t>Tranh</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chấp</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kinh</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doanh</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thương</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mại</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là</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tranh</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chấp</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mang</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yếu</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tố</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vật</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chất</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và</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có</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giá</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trị</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lớn</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Các</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tranh</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chấp</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này</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đều</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chủ</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yếu</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tranh</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chấp</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về</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những</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lợi</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ích</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vật</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chất</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có</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ảnh</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hưởng</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lớn</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và</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liên</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quan</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trực</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tiếp</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đến</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lợi</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ích</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khác</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của</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các</w:t>
      </w:r>
      <w:proofErr w:type="spellEnd"/>
      <w:r w:rsidRPr="005C499A">
        <w:rPr>
          <w:rFonts w:ascii="Times New Roman" w:eastAsia="Calibri" w:hAnsi="Times New Roman" w:cs="Times New Roman"/>
          <w:sz w:val="28"/>
          <w:szCs w:val="28"/>
          <w:lang w:val="da-DK"/>
        </w:rPr>
        <w:t xml:space="preserve"> </w:t>
      </w:r>
      <w:proofErr w:type="spellStart"/>
      <w:r w:rsidRPr="005C499A">
        <w:rPr>
          <w:rFonts w:ascii="Times New Roman" w:eastAsia="Calibri" w:hAnsi="Times New Roman" w:cs="Times New Roman"/>
          <w:sz w:val="28"/>
          <w:szCs w:val="28"/>
          <w:lang w:val="da-DK"/>
        </w:rPr>
        <w:t>bên</w:t>
      </w:r>
      <w:proofErr w:type="spellEnd"/>
      <w:r w:rsidRPr="005C499A">
        <w:rPr>
          <w:rFonts w:ascii="Times New Roman" w:eastAsia="Calibri" w:hAnsi="Times New Roman" w:cs="Times New Roman"/>
          <w:sz w:val="28"/>
          <w:szCs w:val="28"/>
          <w:lang w:val="da-DK"/>
        </w:rPr>
        <w:t xml:space="preserve">. </w:t>
      </w:r>
      <w:bookmarkStart w:id="9" w:name="_Toc7856314"/>
      <w:bookmarkStart w:id="10" w:name="_Toc7856442"/>
      <w:bookmarkStart w:id="11" w:name="_Toc7856853"/>
    </w:p>
    <w:p w14:paraId="2AC5A854" w14:textId="77777777" w:rsidR="00400D51" w:rsidRDefault="00400D51" w:rsidP="00400D51">
      <w:pPr>
        <w:spacing w:after="0" w:line="360" w:lineRule="auto"/>
        <w:ind w:firstLine="567"/>
        <w:jc w:val="both"/>
        <w:rPr>
          <w:rFonts w:ascii="Times New Roman" w:hAnsi="Times New Roman" w:cs="Times New Roman"/>
          <w:i/>
          <w:spacing w:val="-4"/>
          <w:sz w:val="28"/>
          <w:szCs w:val="28"/>
        </w:rPr>
      </w:pPr>
    </w:p>
    <w:p w14:paraId="43AA313D" w14:textId="7FDBB542" w:rsidR="00400D51" w:rsidRPr="00400D51" w:rsidRDefault="00400D51" w:rsidP="00400D51">
      <w:pPr>
        <w:spacing w:after="0" w:line="360" w:lineRule="auto"/>
        <w:ind w:firstLine="567"/>
        <w:jc w:val="both"/>
        <w:rPr>
          <w:rFonts w:ascii="Times New Roman" w:hAnsi="Times New Roman" w:cs="Times New Roman"/>
          <w:b/>
          <w:sz w:val="28"/>
          <w:szCs w:val="28"/>
        </w:rPr>
      </w:pPr>
      <w:r w:rsidRPr="00400D51">
        <w:rPr>
          <w:rFonts w:ascii="Times New Roman" w:hAnsi="Times New Roman" w:cs="Times New Roman"/>
          <w:b/>
          <w:spacing w:val="-4"/>
          <w:sz w:val="28"/>
          <w:szCs w:val="28"/>
        </w:rPr>
        <w:t xml:space="preserve">1.3. </w:t>
      </w:r>
      <w:proofErr w:type="spellStart"/>
      <w:r w:rsidRPr="00400D51">
        <w:rPr>
          <w:rFonts w:ascii="Times New Roman" w:hAnsi="Times New Roman" w:cs="Times New Roman"/>
          <w:b/>
          <w:spacing w:val="-4"/>
          <w:sz w:val="28"/>
          <w:szCs w:val="28"/>
        </w:rPr>
        <w:t>Phân</w:t>
      </w:r>
      <w:proofErr w:type="spellEnd"/>
      <w:r w:rsidRPr="00400D51">
        <w:rPr>
          <w:rFonts w:ascii="Times New Roman" w:hAnsi="Times New Roman" w:cs="Times New Roman"/>
          <w:b/>
          <w:spacing w:val="-4"/>
          <w:sz w:val="28"/>
          <w:szCs w:val="28"/>
        </w:rPr>
        <w:t xml:space="preserve"> </w:t>
      </w:r>
      <w:proofErr w:type="spellStart"/>
      <w:r w:rsidRPr="00400D51">
        <w:rPr>
          <w:rFonts w:ascii="Times New Roman" w:hAnsi="Times New Roman" w:cs="Times New Roman"/>
          <w:b/>
          <w:spacing w:val="-4"/>
          <w:sz w:val="28"/>
          <w:szCs w:val="28"/>
        </w:rPr>
        <w:t>loại</w:t>
      </w:r>
      <w:proofErr w:type="spellEnd"/>
      <w:r w:rsidRPr="00400D51">
        <w:rPr>
          <w:rFonts w:ascii="Times New Roman" w:hAnsi="Times New Roman" w:cs="Times New Roman"/>
          <w:b/>
          <w:spacing w:val="-4"/>
          <w:sz w:val="28"/>
          <w:szCs w:val="28"/>
        </w:rPr>
        <w:t xml:space="preserve"> </w:t>
      </w:r>
      <w:proofErr w:type="spellStart"/>
      <w:r w:rsidRPr="00400D51">
        <w:rPr>
          <w:rFonts w:ascii="Times New Roman" w:hAnsi="Times New Roman" w:cs="Times New Roman"/>
          <w:b/>
          <w:sz w:val="28"/>
          <w:szCs w:val="28"/>
        </w:rPr>
        <w:t>tranh</w:t>
      </w:r>
      <w:proofErr w:type="spellEnd"/>
      <w:r w:rsidRPr="00400D51">
        <w:rPr>
          <w:rFonts w:ascii="Times New Roman" w:hAnsi="Times New Roman" w:cs="Times New Roman"/>
          <w:b/>
          <w:sz w:val="28"/>
          <w:szCs w:val="28"/>
        </w:rPr>
        <w:t xml:space="preserve"> </w:t>
      </w:r>
      <w:proofErr w:type="spellStart"/>
      <w:r w:rsidRPr="00400D51">
        <w:rPr>
          <w:rFonts w:ascii="Times New Roman" w:hAnsi="Times New Roman" w:cs="Times New Roman"/>
          <w:b/>
          <w:sz w:val="28"/>
          <w:szCs w:val="28"/>
        </w:rPr>
        <w:t>chấp</w:t>
      </w:r>
      <w:proofErr w:type="spellEnd"/>
      <w:r w:rsidRPr="00400D51">
        <w:rPr>
          <w:rFonts w:ascii="Times New Roman" w:hAnsi="Times New Roman" w:cs="Times New Roman"/>
          <w:b/>
          <w:sz w:val="28"/>
          <w:szCs w:val="28"/>
        </w:rPr>
        <w:t xml:space="preserve"> </w:t>
      </w:r>
      <w:proofErr w:type="spellStart"/>
      <w:r w:rsidRPr="00400D51">
        <w:rPr>
          <w:rFonts w:ascii="Times New Roman" w:hAnsi="Times New Roman" w:cs="Times New Roman"/>
          <w:b/>
          <w:sz w:val="28"/>
          <w:szCs w:val="28"/>
        </w:rPr>
        <w:t>kinh</w:t>
      </w:r>
      <w:proofErr w:type="spellEnd"/>
      <w:r w:rsidRPr="00400D51">
        <w:rPr>
          <w:rFonts w:ascii="Times New Roman" w:hAnsi="Times New Roman" w:cs="Times New Roman"/>
          <w:b/>
          <w:sz w:val="28"/>
          <w:szCs w:val="28"/>
        </w:rPr>
        <w:t xml:space="preserve"> </w:t>
      </w:r>
      <w:proofErr w:type="spellStart"/>
      <w:r w:rsidRPr="00400D51">
        <w:rPr>
          <w:rFonts w:ascii="Times New Roman" w:hAnsi="Times New Roman" w:cs="Times New Roman"/>
          <w:b/>
          <w:sz w:val="28"/>
          <w:szCs w:val="28"/>
        </w:rPr>
        <w:t>doanh</w:t>
      </w:r>
      <w:proofErr w:type="spellEnd"/>
      <w:r w:rsidRPr="00400D51">
        <w:rPr>
          <w:rFonts w:ascii="Times New Roman" w:hAnsi="Times New Roman" w:cs="Times New Roman"/>
          <w:b/>
          <w:sz w:val="28"/>
          <w:szCs w:val="28"/>
        </w:rPr>
        <w:t xml:space="preserve"> </w:t>
      </w:r>
      <w:proofErr w:type="spellStart"/>
      <w:r w:rsidRPr="00400D51">
        <w:rPr>
          <w:rFonts w:ascii="Times New Roman" w:hAnsi="Times New Roman" w:cs="Times New Roman"/>
          <w:b/>
          <w:sz w:val="28"/>
          <w:szCs w:val="28"/>
        </w:rPr>
        <w:t>thương</w:t>
      </w:r>
      <w:proofErr w:type="spellEnd"/>
      <w:r w:rsidRPr="00400D51">
        <w:rPr>
          <w:rFonts w:ascii="Times New Roman" w:hAnsi="Times New Roman" w:cs="Times New Roman"/>
          <w:b/>
          <w:sz w:val="28"/>
          <w:szCs w:val="28"/>
        </w:rPr>
        <w:t xml:space="preserve"> </w:t>
      </w:r>
      <w:proofErr w:type="spellStart"/>
      <w:r w:rsidRPr="00400D51">
        <w:rPr>
          <w:rFonts w:ascii="Times New Roman" w:hAnsi="Times New Roman" w:cs="Times New Roman"/>
          <w:b/>
          <w:sz w:val="28"/>
          <w:szCs w:val="28"/>
        </w:rPr>
        <w:t>mại</w:t>
      </w:r>
      <w:bookmarkEnd w:id="9"/>
      <w:bookmarkEnd w:id="10"/>
      <w:bookmarkEnd w:id="11"/>
      <w:proofErr w:type="spellEnd"/>
    </w:p>
    <w:p w14:paraId="732FBD22" w14:textId="77777777" w:rsidR="00400D51" w:rsidRPr="005C499A" w:rsidRDefault="00400D51" w:rsidP="00400D51">
      <w:pPr>
        <w:spacing w:after="0" w:line="360" w:lineRule="auto"/>
        <w:ind w:firstLine="720"/>
        <w:jc w:val="both"/>
        <w:rPr>
          <w:rFonts w:ascii="Times New Roman" w:hAnsi="Times New Roman" w:cs="Times New Roman"/>
          <w:sz w:val="28"/>
          <w:szCs w:val="28"/>
        </w:rPr>
      </w:pPr>
      <w:proofErr w:type="spellStart"/>
      <w:r w:rsidRPr="005C499A">
        <w:rPr>
          <w:rFonts w:ascii="Times New Roman" w:hAnsi="Times New Roman" w:cs="Times New Roman"/>
          <w:sz w:val="28"/>
          <w:szCs w:val="28"/>
        </w:rPr>
        <w:t>Căn</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cứ</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vào</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chủ</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thể</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tranh</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chấp</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Tranh</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chấp</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giữa</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doanh</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nghiệp</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với</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doanh</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nghiệp</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giữa</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doanh</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nghiệp</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với</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cá</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nhân</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tổ</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chức</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khác</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giữa</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cá</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nhân</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với</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cá</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nhân</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phát</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sinh</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giữa</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các</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chủ</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thể</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khác</w:t>
      </w:r>
      <w:proofErr w:type="spellEnd"/>
      <w:r w:rsidRPr="005C499A">
        <w:rPr>
          <w:rFonts w:ascii="Times New Roman" w:hAnsi="Times New Roman" w:cs="Times New Roman"/>
          <w:sz w:val="28"/>
          <w:szCs w:val="28"/>
        </w:rPr>
        <w:t>.</w:t>
      </w:r>
    </w:p>
    <w:p w14:paraId="0977C89A" w14:textId="77777777" w:rsidR="00400D51" w:rsidRPr="005C499A" w:rsidRDefault="00400D51" w:rsidP="00400D51">
      <w:pPr>
        <w:spacing w:after="0" w:line="360" w:lineRule="auto"/>
        <w:ind w:firstLine="720"/>
        <w:jc w:val="both"/>
        <w:rPr>
          <w:rFonts w:ascii="Times New Roman" w:hAnsi="Times New Roman" w:cs="Times New Roman"/>
          <w:spacing w:val="-4"/>
          <w:sz w:val="28"/>
          <w:szCs w:val="28"/>
        </w:rPr>
      </w:pPr>
      <w:proofErr w:type="spellStart"/>
      <w:r w:rsidRPr="005C499A">
        <w:rPr>
          <w:rFonts w:ascii="Times New Roman" w:hAnsi="Times New Roman" w:cs="Times New Roman"/>
          <w:sz w:val="28"/>
          <w:szCs w:val="28"/>
        </w:rPr>
        <w:lastRenderedPageBreak/>
        <w:t>Căn</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cứ</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vào</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nội</w:t>
      </w:r>
      <w:proofErr w:type="spellEnd"/>
      <w:r w:rsidRPr="005C499A">
        <w:rPr>
          <w:rFonts w:ascii="Times New Roman" w:hAnsi="Times New Roman" w:cs="Times New Roman"/>
          <w:sz w:val="28"/>
          <w:szCs w:val="28"/>
        </w:rPr>
        <w:t xml:space="preserve"> dung </w:t>
      </w:r>
      <w:proofErr w:type="spellStart"/>
      <w:r w:rsidRPr="005C499A">
        <w:rPr>
          <w:rFonts w:ascii="Times New Roman" w:hAnsi="Times New Roman" w:cs="Times New Roman"/>
          <w:sz w:val="28"/>
          <w:szCs w:val="28"/>
        </w:rPr>
        <w:t>tranh</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chấp</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Tranh</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chấp</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phát</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sinh</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trong</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hoạt</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động</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kinh</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doanh</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thương</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mại</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giữa</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cá</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nhân</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tổ</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chức</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có</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điều</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k</w:t>
      </w:r>
      <w:bookmarkStart w:id="12" w:name="_GoBack"/>
      <w:bookmarkEnd w:id="12"/>
      <w:r w:rsidRPr="005C499A">
        <w:rPr>
          <w:rFonts w:ascii="Times New Roman" w:hAnsi="Times New Roman" w:cs="Times New Roman"/>
          <w:sz w:val="28"/>
          <w:szCs w:val="28"/>
        </w:rPr>
        <w:t>iện</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kinh</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doanh</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và</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đều</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có</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mục</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đích</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lợi</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nhuận</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Tranh</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chấp</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về</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quyền</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sở</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hữu</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trí</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tuệ</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chuyển</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giao</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công</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nghệ</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có</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mục</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đích</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lợi</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nhuận</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Tranh</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chấp</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thành</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viên</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công</w:t>
      </w:r>
      <w:proofErr w:type="spellEnd"/>
      <w:r w:rsidRPr="005C499A">
        <w:rPr>
          <w:rFonts w:ascii="Times New Roman" w:hAnsi="Times New Roman" w:cs="Times New Roman"/>
          <w:sz w:val="28"/>
          <w:szCs w:val="28"/>
        </w:rPr>
        <w:t xml:space="preserve"> ty </w:t>
      </w:r>
      <w:proofErr w:type="spellStart"/>
      <w:r w:rsidRPr="005C499A">
        <w:rPr>
          <w:rFonts w:ascii="Times New Roman" w:hAnsi="Times New Roman" w:cs="Times New Roman"/>
          <w:sz w:val="28"/>
          <w:szCs w:val="28"/>
        </w:rPr>
        <w:t>với</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công</w:t>
      </w:r>
      <w:proofErr w:type="spellEnd"/>
      <w:r w:rsidRPr="005C499A">
        <w:rPr>
          <w:rFonts w:ascii="Times New Roman" w:hAnsi="Times New Roman" w:cs="Times New Roman"/>
          <w:sz w:val="28"/>
          <w:szCs w:val="28"/>
        </w:rPr>
        <w:t xml:space="preserve"> ty </w:t>
      </w:r>
      <w:proofErr w:type="spellStart"/>
      <w:r w:rsidRPr="005C499A">
        <w:rPr>
          <w:rFonts w:ascii="Times New Roman" w:hAnsi="Times New Roman" w:cs="Times New Roman"/>
          <w:sz w:val="28"/>
          <w:szCs w:val="28"/>
        </w:rPr>
        <w:t>và</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giữa</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thành</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viên</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công</w:t>
      </w:r>
      <w:proofErr w:type="spellEnd"/>
      <w:r w:rsidRPr="005C499A">
        <w:rPr>
          <w:rFonts w:ascii="Times New Roman" w:hAnsi="Times New Roman" w:cs="Times New Roman"/>
          <w:sz w:val="28"/>
          <w:szCs w:val="28"/>
        </w:rPr>
        <w:t xml:space="preserve"> ty </w:t>
      </w:r>
      <w:proofErr w:type="spellStart"/>
      <w:r w:rsidRPr="005C499A">
        <w:rPr>
          <w:rFonts w:ascii="Times New Roman" w:hAnsi="Times New Roman" w:cs="Times New Roman"/>
          <w:sz w:val="28"/>
          <w:szCs w:val="28"/>
        </w:rPr>
        <w:t>với</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nhau</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liên</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quan</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đến</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việc</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thành</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lập</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hoạt</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động</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tổ</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chức</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lại</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và</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giải</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thể</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công</w:t>
      </w:r>
      <w:proofErr w:type="spellEnd"/>
      <w:r w:rsidRPr="005C499A">
        <w:rPr>
          <w:rFonts w:ascii="Times New Roman" w:hAnsi="Times New Roman" w:cs="Times New Roman"/>
          <w:sz w:val="28"/>
          <w:szCs w:val="28"/>
        </w:rPr>
        <w:t xml:space="preserve"> ty; </w:t>
      </w:r>
      <w:proofErr w:type="spellStart"/>
      <w:r w:rsidRPr="005C499A">
        <w:rPr>
          <w:rFonts w:ascii="Times New Roman" w:hAnsi="Times New Roman" w:cs="Times New Roman"/>
          <w:sz w:val="28"/>
          <w:szCs w:val="28"/>
        </w:rPr>
        <w:t>Các</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tranh</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chấp</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khác</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về</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kinh</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doanh</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thương</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mại</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mà</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pháp</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luật</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có</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quy</w:t>
      </w:r>
      <w:proofErr w:type="spellEnd"/>
      <w:r w:rsidRPr="005C499A">
        <w:rPr>
          <w:rFonts w:ascii="Times New Roman" w:hAnsi="Times New Roman" w:cs="Times New Roman"/>
          <w:sz w:val="28"/>
          <w:szCs w:val="28"/>
        </w:rPr>
        <w:t xml:space="preserve"> </w:t>
      </w:r>
      <w:proofErr w:type="spellStart"/>
      <w:r w:rsidRPr="005C499A">
        <w:rPr>
          <w:rFonts w:ascii="Times New Roman" w:hAnsi="Times New Roman" w:cs="Times New Roman"/>
          <w:sz w:val="28"/>
          <w:szCs w:val="28"/>
        </w:rPr>
        <w:t>định</w:t>
      </w:r>
      <w:proofErr w:type="spellEnd"/>
      <w:r w:rsidRPr="005C499A">
        <w:rPr>
          <w:rFonts w:ascii="Times New Roman" w:hAnsi="Times New Roman" w:cs="Times New Roman"/>
          <w:sz w:val="28"/>
          <w:szCs w:val="28"/>
        </w:rPr>
        <w:t>.</w:t>
      </w:r>
    </w:p>
    <w:p w14:paraId="0FCE4F55" w14:textId="77777777" w:rsidR="00261A3C" w:rsidRDefault="00261A3C" w:rsidP="00400D51">
      <w:pPr>
        <w:spacing w:after="0" w:line="360" w:lineRule="auto"/>
      </w:pPr>
    </w:p>
    <w:sectPr w:rsidR="00261A3C" w:rsidSect="00E63423">
      <w:pgSz w:w="11907" w:h="16840" w:code="9"/>
      <w:pgMar w:top="1134" w:right="1134"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D51"/>
    <w:rsid w:val="00261A3C"/>
    <w:rsid w:val="00400D51"/>
    <w:rsid w:val="0080514B"/>
    <w:rsid w:val="00AE3B05"/>
    <w:rsid w:val="00E63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D0CE80"/>
  <w15:chartTrackingRefBased/>
  <w15:docId w15:val="{DF2412E9-1FF6-1047-9AB0-D029A48FC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D51"/>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D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970</Words>
  <Characters>5533</Characters>
  <Application>Microsoft Office Word</Application>
  <DocSecurity>0</DocSecurity>
  <Lines>46</Lines>
  <Paragraphs>12</Paragraphs>
  <ScaleCrop>false</ScaleCrop>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2020-05-18T08:53:00Z</dcterms:created>
  <dcterms:modified xsi:type="dcterms:W3CDTF">2020-05-18T08:57:00Z</dcterms:modified>
</cp:coreProperties>
</file>