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2E" w:rsidRDefault="0076582E" w:rsidP="0076582E">
      <w:pPr>
        <w:jc w:val="center"/>
        <w:rPr>
          <w:rFonts w:ascii="Times New Roman" w:hAnsi="Times New Roman" w:cs="Times New Roman"/>
          <w:b/>
          <w:sz w:val="28"/>
          <w:lang w:val="vi-VN"/>
        </w:rPr>
      </w:pPr>
      <w:bookmarkStart w:id="0" w:name="_GoBack"/>
      <w:r>
        <w:rPr>
          <w:rFonts w:ascii="Times New Roman" w:hAnsi="Times New Roman" w:cs="Times New Roman"/>
          <w:b/>
          <w:sz w:val="28"/>
          <w:lang w:val="vi-VN"/>
        </w:rPr>
        <w:t>ĐỀ XUẤT CÁCH THỨC TIẾP CẬN NHẰM NÂNG CAO HIỆU QUẢ GIẢNG DẠY MÔN HỌC LUẬT HÀNH CHÍNH TẠI KHOA LUẬT TRƯỜNG ĐẠI HỌC DUY TÂN</w:t>
      </w:r>
    </w:p>
    <w:p w:rsidR="0076582E" w:rsidRPr="00A35E66" w:rsidRDefault="0076582E" w:rsidP="0076582E">
      <w:pPr>
        <w:ind w:right="560"/>
        <w:rPr>
          <w:rFonts w:ascii="Times New Roman" w:hAnsi="Times New Roman" w:cs="Times New Roman"/>
          <w:i/>
          <w:sz w:val="28"/>
          <w:lang w:val="vi-VN"/>
        </w:rPr>
      </w:pPr>
      <w:r>
        <w:rPr>
          <w:rFonts w:ascii="Times New Roman" w:hAnsi="Times New Roman" w:cs="Times New Roman"/>
          <w:i/>
          <w:sz w:val="28"/>
          <w:lang w:val="vi-VN"/>
        </w:rPr>
        <w:t xml:space="preserve">                                                                                        </w:t>
      </w:r>
      <w:r w:rsidRPr="00A35E66">
        <w:rPr>
          <w:rFonts w:ascii="Times New Roman" w:hAnsi="Times New Roman" w:cs="Times New Roman"/>
          <w:i/>
          <w:sz w:val="28"/>
          <w:lang w:val="vi-VN"/>
        </w:rPr>
        <w:t>Hoàng Thị Quyên</w:t>
      </w:r>
    </w:p>
    <w:p w:rsidR="0076582E" w:rsidRPr="00A35E66" w:rsidRDefault="0076582E" w:rsidP="0076582E">
      <w:pPr>
        <w:jc w:val="right"/>
        <w:rPr>
          <w:rFonts w:ascii="Times New Roman" w:hAnsi="Times New Roman" w:cs="Times New Roman"/>
          <w:i/>
          <w:sz w:val="28"/>
          <w:lang w:val="vi-VN"/>
        </w:rPr>
      </w:pPr>
      <w:r>
        <w:rPr>
          <w:rFonts w:ascii="Times New Roman" w:hAnsi="Times New Roman" w:cs="Times New Roman"/>
          <w:i/>
          <w:sz w:val="28"/>
          <w:lang w:val="vi-VN"/>
        </w:rPr>
        <w:t xml:space="preserve">                </w:t>
      </w:r>
      <w:r w:rsidRPr="00A35E66">
        <w:rPr>
          <w:rFonts w:ascii="Times New Roman" w:hAnsi="Times New Roman" w:cs="Times New Roman"/>
          <w:i/>
          <w:sz w:val="28"/>
          <w:lang w:val="vi-VN"/>
        </w:rPr>
        <w:t>Khoa Luật- Trường Đại học Duy Tân</w:t>
      </w:r>
    </w:p>
    <w:bookmarkEnd w:id="0"/>
    <w:p w:rsidR="0076582E" w:rsidRPr="00DC241A" w:rsidRDefault="0076582E" w:rsidP="0076582E">
      <w:pPr>
        <w:pStyle w:val="ListParagraph"/>
        <w:numPr>
          <w:ilvl w:val="0"/>
          <w:numId w:val="1"/>
        </w:numPr>
        <w:spacing w:line="360" w:lineRule="auto"/>
        <w:jc w:val="both"/>
        <w:rPr>
          <w:rFonts w:ascii="Times New Roman" w:hAnsi="Times New Roman" w:cs="Times New Roman"/>
          <w:b/>
          <w:sz w:val="28"/>
          <w:lang w:val="vi-VN"/>
        </w:rPr>
      </w:pPr>
      <w:r w:rsidRPr="00DC241A">
        <w:rPr>
          <w:rFonts w:ascii="Times New Roman" w:hAnsi="Times New Roman" w:cs="Times New Roman"/>
          <w:b/>
          <w:sz w:val="28"/>
          <w:lang w:val="vi-VN"/>
        </w:rPr>
        <w:t>Đặt vấn đề</w:t>
      </w:r>
    </w:p>
    <w:p w:rsidR="0076582E" w:rsidRDefault="0076582E" w:rsidP="0076582E">
      <w:pPr>
        <w:spacing w:line="360" w:lineRule="auto"/>
        <w:ind w:firstLine="567"/>
        <w:jc w:val="both"/>
        <w:rPr>
          <w:rFonts w:ascii="Times New Roman" w:hAnsi="Times New Roman" w:cs="Times New Roman"/>
          <w:sz w:val="28"/>
          <w:lang w:val="vi-VN"/>
        </w:rPr>
      </w:pPr>
      <w:r w:rsidRPr="001D67EE">
        <w:rPr>
          <w:rFonts w:ascii="Times New Roman" w:hAnsi="Times New Roman" w:cs="Times New Roman"/>
          <w:sz w:val="28"/>
          <w:szCs w:val="28"/>
          <w:lang w:val="vi-VN"/>
        </w:rPr>
        <w:t>Đổi mới phương pháp dạy và học là yêu cầu khách quan và cấp thiết trong các cơ sở giáo dục đại học hiện nay</w:t>
      </w:r>
      <w:r>
        <w:rPr>
          <w:sz w:val="28"/>
          <w:szCs w:val="28"/>
          <w:lang w:val="vi-VN"/>
        </w:rPr>
        <w:t>.</w:t>
      </w:r>
      <w:r w:rsidRPr="00DC241A">
        <w:rPr>
          <w:rFonts w:ascii="Times New Roman" w:hAnsi="Times New Roman" w:cs="Times New Roman"/>
          <w:sz w:val="28"/>
          <w:lang w:val="vi-VN"/>
        </w:rPr>
        <w:t xml:space="preserve"> Việc xuất hiện và sử dụng các phương tiện hiện đại buộc người </w:t>
      </w:r>
      <w:r>
        <w:rPr>
          <w:rFonts w:ascii="Times New Roman" w:hAnsi="Times New Roman" w:cs="Times New Roman"/>
          <w:sz w:val="28"/>
          <w:lang w:val="vi-VN"/>
        </w:rPr>
        <w:t>giảng viên</w:t>
      </w:r>
      <w:r w:rsidRPr="00DC241A">
        <w:rPr>
          <w:rFonts w:ascii="Times New Roman" w:hAnsi="Times New Roman" w:cs="Times New Roman"/>
          <w:sz w:val="28"/>
          <w:lang w:val="vi-VN"/>
        </w:rPr>
        <w:t xml:space="preserve"> phải thay đổi và điều chỉnh phương pháp dạy học cho phù hợp. </w:t>
      </w:r>
      <w:r w:rsidRPr="00351523">
        <w:rPr>
          <w:rFonts w:ascii="Times New Roman" w:hAnsi="Times New Roman" w:cs="Times New Roman"/>
          <w:sz w:val="28"/>
          <w:lang w:val="vi-VN"/>
        </w:rPr>
        <w:t xml:space="preserve">Tư duy dạy và học cũng đã có nhiều thay đổi, chúng ta đang trên đường hội nhập với những chuẩn mực giảng dạy mới, trong đó tập trung vào việc nâng cao kỹ năng và nhận thức của người học, sự chủ động và sáng tạo trong suy nghĩ của người học cần được chú trọng và nâng cao. Những yêu cầu về kinh nghiệm thực tiễn và kỹ năng thực hành đối với sinh viên </w:t>
      </w:r>
      <w:r>
        <w:rPr>
          <w:rFonts w:ascii="Times New Roman" w:hAnsi="Times New Roman" w:cs="Times New Roman"/>
          <w:sz w:val="28"/>
          <w:lang w:val="vi-VN"/>
        </w:rPr>
        <w:t xml:space="preserve">nói chung và sinh viên ngành Luật nói riêng </w:t>
      </w:r>
      <w:r w:rsidRPr="00351523">
        <w:rPr>
          <w:rFonts w:ascii="Times New Roman" w:hAnsi="Times New Roman" w:cs="Times New Roman"/>
          <w:sz w:val="28"/>
          <w:lang w:val="vi-VN"/>
        </w:rPr>
        <w:t>vừa tốt nghiệp là một thách thức với việc giáo dục đào tạo hiện nay và trong tương lai.</w:t>
      </w:r>
      <w:r>
        <w:rPr>
          <w:rFonts w:ascii="Times New Roman" w:hAnsi="Times New Roman" w:cs="Times New Roman"/>
          <w:sz w:val="28"/>
          <w:lang w:val="vi-VN"/>
        </w:rPr>
        <w:t xml:space="preserve"> Vì vậy, việc đổi mới phương pháp dạy học là điều cần thiết.</w:t>
      </w:r>
    </w:p>
    <w:p w:rsidR="0076582E" w:rsidRDefault="0076582E" w:rsidP="0076582E">
      <w:pPr>
        <w:spacing w:line="360" w:lineRule="auto"/>
        <w:ind w:firstLine="567"/>
        <w:jc w:val="both"/>
        <w:rPr>
          <w:rFonts w:ascii="Times New Roman" w:hAnsi="Times New Roman" w:cs="Times New Roman"/>
          <w:sz w:val="28"/>
          <w:lang w:val="vi-VN"/>
        </w:rPr>
      </w:pPr>
      <w:r w:rsidRPr="00C0530D">
        <w:rPr>
          <w:rFonts w:ascii="Times New Roman" w:hAnsi="Times New Roman" w:cs="Times New Roman"/>
          <w:sz w:val="28"/>
          <w:lang w:val="vi-VN"/>
        </w:rPr>
        <w:t>Thực tiễn chứng minh, một phương pháp giảng dạy đạt được hiệu quả khi phù hợp với năng lực của mỗi giảng viên, điều kiện học tập của nhà trường, năng lực của nhóm sinh viên tham gia học phần, đồng thời phù hợp những đặc thù về học phầ</w:t>
      </w:r>
      <w:r>
        <w:rPr>
          <w:rFonts w:ascii="Times New Roman" w:hAnsi="Times New Roman" w:cs="Times New Roman"/>
          <w:sz w:val="28"/>
          <w:lang w:val="vi-VN"/>
        </w:rPr>
        <w:t xml:space="preserve">n đó. </w:t>
      </w:r>
      <w:r w:rsidRPr="00C0530D">
        <w:rPr>
          <w:rFonts w:ascii="Times New Roman" w:hAnsi="Times New Roman" w:cs="Times New Roman"/>
          <w:sz w:val="28"/>
          <w:lang w:val="vi-VN"/>
        </w:rPr>
        <w:t>Đã có không ít các tài liệu, công trình nghiên cứu về các phương pháp giảng dạy giúp người học có thể phát huy tính chủ động, tự giác, tích cực trong quá trình học tập. Tuy nhiên, trên thực tế thì không có phương pháp nào là phương pháp được sử dụng tối ưu nhất, bởi mỗi phương pháp giảng dạy dù là chủ động thì cũng đều có ưu và nhược điể</w:t>
      </w:r>
      <w:r>
        <w:rPr>
          <w:rFonts w:ascii="Times New Roman" w:hAnsi="Times New Roman" w:cs="Times New Roman"/>
          <w:sz w:val="28"/>
          <w:lang w:val="vi-VN"/>
        </w:rPr>
        <w:t>m riêng. Vì vậy, tùy vào đặc thù của mỗi môn học giảng viên sẽ lựa chọn cho mình những phương pháp thích hợp để áp dụng một cách có hiệu quả nhất trong quá trình dạy và học.</w:t>
      </w:r>
    </w:p>
    <w:p w:rsidR="0076582E" w:rsidRDefault="0076582E" w:rsidP="0076582E">
      <w:pPr>
        <w:pStyle w:val="ListParagraph"/>
        <w:numPr>
          <w:ilvl w:val="0"/>
          <w:numId w:val="1"/>
        </w:numPr>
        <w:tabs>
          <w:tab w:val="left" w:pos="993"/>
        </w:tabs>
        <w:spacing w:line="360" w:lineRule="auto"/>
        <w:ind w:left="0" w:firstLine="567"/>
        <w:jc w:val="both"/>
        <w:rPr>
          <w:rFonts w:ascii="Times New Roman" w:hAnsi="Times New Roman" w:cs="Times New Roman"/>
          <w:b/>
          <w:sz w:val="28"/>
          <w:lang w:val="vi-VN"/>
        </w:rPr>
      </w:pPr>
      <w:r w:rsidRPr="0085655F">
        <w:rPr>
          <w:rFonts w:ascii="Times New Roman" w:hAnsi="Times New Roman" w:cs="Times New Roman"/>
          <w:b/>
          <w:sz w:val="28"/>
          <w:lang w:val="vi-VN"/>
        </w:rPr>
        <w:lastRenderedPageBreak/>
        <w:t xml:space="preserve">Một số phát hiện từ thực tiễn giảng dạy Luật </w:t>
      </w:r>
      <w:r>
        <w:rPr>
          <w:rFonts w:ascii="Times New Roman" w:hAnsi="Times New Roman" w:cs="Times New Roman"/>
          <w:b/>
          <w:sz w:val="28"/>
          <w:lang w:val="vi-VN"/>
        </w:rPr>
        <w:t>Hành chính</w:t>
      </w:r>
      <w:r w:rsidRPr="0085655F">
        <w:rPr>
          <w:rFonts w:ascii="Times New Roman" w:hAnsi="Times New Roman" w:cs="Times New Roman"/>
          <w:b/>
          <w:sz w:val="28"/>
          <w:lang w:val="vi-VN"/>
        </w:rPr>
        <w:t xml:space="preserve"> tại </w:t>
      </w:r>
      <w:r>
        <w:rPr>
          <w:rFonts w:ascii="Times New Roman" w:hAnsi="Times New Roman" w:cs="Times New Roman"/>
          <w:b/>
          <w:sz w:val="28"/>
          <w:lang w:val="vi-VN"/>
        </w:rPr>
        <w:t>Khoa</w:t>
      </w:r>
      <w:r w:rsidRPr="0085655F">
        <w:rPr>
          <w:rFonts w:ascii="Times New Roman" w:hAnsi="Times New Roman" w:cs="Times New Roman"/>
          <w:b/>
          <w:sz w:val="28"/>
          <w:lang w:val="vi-VN"/>
        </w:rPr>
        <w:t xml:space="preserve"> Luật – </w:t>
      </w:r>
      <w:r>
        <w:rPr>
          <w:rFonts w:ascii="Times New Roman" w:hAnsi="Times New Roman" w:cs="Times New Roman"/>
          <w:b/>
          <w:sz w:val="28"/>
          <w:lang w:val="vi-VN"/>
        </w:rPr>
        <w:t xml:space="preserve">Trường </w:t>
      </w:r>
      <w:r w:rsidRPr="0085655F">
        <w:rPr>
          <w:rFonts w:ascii="Times New Roman" w:hAnsi="Times New Roman" w:cs="Times New Roman"/>
          <w:b/>
          <w:sz w:val="28"/>
          <w:lang w:val="vi-VN"/>
        </w:rPr>
        <w:t>Đại họ</w:t>
      </w:r>
      <w:r>
        <w:rPr>
          <w:rFonts w:ascii="Times New Roman" w:hAnsi="Times New Roman" w:cs="Times New Roman"/>
          <w:b/>
          <w:sz w:val="28"/>
          <w:lang w:val="vi-VN"/>
        </w:rPr>
        <w:t>c Duy Tân</w:t>
      </w:r>
    </w:p>
    <w:p w:rsidR="0076582E" w:rsidRDefault="0076582E" w:rsidP="0076582E">
      <w:pPr>
        <w:pStyle w:val="ListParagraph"/>
        <w:tabs>
          <w:tab w:val="left" w:pos="993"/>
        </w:tabs>
        <w:spacing w:line="360" w:lineRule="auto"/>
        <w:ind w:left="0" w:firstLine="567"/>
        <w:jc w:val="both"/>
        <w:rPr>
          <w:rFonts w:ascii="Times New Roman" w:hAnsi="Times New Roman" w:cs="Times New Roman"/>
          <w:sz w:val="28"/>
          <w:lang w:val="vi-VN"/>
        </w:rPr>
      </w:pPr>
      <w:r w:rsidRPr="00311A8F">
        <w:rPr>
          <w:rFonts w:ascii="Times New Roman" w:hAnsi="Times New Roman" w:cs="Times New Roman"/>
          <w:i/>
          <w:sz w:val="28"/>
          <w:lang w:val="vi-VN"/>
        </w:rPr>
        <w:t>Thứ nhất,</w:t>
      </w:r>
      <w:r w:rsidRPr="00311A8F">
        <w:rPr>
          <w:rFonts w:ascii="Times New Roman" w:hAnsi="Times New Roman" w:cs="Times New Roman"/>
          <w:sz w:val="28"/>
          <w:lang w:val="vi-VN"/>
        </w:rPr>
        <w:t xml:space="preserve"> đặc</w:t>
      </w:r>
      <w:r>
        <w:rPr>
          <w:rFonts w:ascii="Times New Roman" w:hAnsi="Times New Roman" w:cs="Times New Roman"/>
          <w:sz w:val="28"/>
          <w:lang w:val="vi-VN"/>
        </w:rPr>
        <w:t xml:space="preserve"> thù của môn học Luật Hành chính</w:t>
      </w:r>
    </w:p>
    <w:p w:rsidR="0076582E" w:rsidRDefault="0076582E" w:rsidP="0076582E">
      <w:pPr>
        <w:pStyle w:val="ListParagraph"/>
        <w:tabs>
          <w:tab w:val="left" w:pos="993"/>
        </w:tabs>
        <w:spacing w:line="360" w:lineRule="auto"/>
        <w:ind w:left="0" w:firstLine="567"/>
        <w:jc w:val="both"/>
        <w:rPr>
          <w:rFonts w:ascii="Times New Roman" w:hAnsi="Times New Roman" w:cs="Times New Roman"/>
          <w:sz w:val="28"/>
          <w:lang w:val="vi-VN"/>
        </w:rPr>
      </w:pPr>
      <w:r>
        <w:rPr>
          <w:rFonts w:ascii="Times New Roman" w:hAnsi="Times New Roman" w:cs="Times New Roman"/>
          <w:sz w:val="28"/>
          <w:lang w:val="vi-VN"/>
        </w:rPr>
        <w:t>Luật Hành chính đ</w:t>
      </w:r>
      <w:r w:rsidRPr="00B75023">
        <w:rPr>
          <w:rFonts w:ascii="Times New Roman" w:hAnsi="Times New Roman" w:cs="Times New Roman"/>
          <w:sz w:val="28"/>
          <w:lang w:val="vi-VN"/>
        </w:rPr>
        <w:t xml:space="preserve">óng vai trò là khối kiến thức cơ bản, trang bị cho sinh viên </w:t>
      </w:r>
      <w:r>
        <w:rPr>
          <w:rFonts w:ascii="Times New Roman" w:hAnsi="Times New Roman" w:cs="Times New Roman"/>
          <w:sz w:val="28"/>
          <w:lang w:val="vi-VN"/>
        </w:rPr>
        <w:t xml:space="preserve">những kiến thức </w:t>
      </w:r>
      <w:r w:rsidRPr="00B75023">
        <w:rPr>
          <w:rFonts w:ascii="Times New Roman" w:hAnsi="Times New Roman" w:cs="Times New Roman"/>
          <w:sz w:val="28"/>
          <w:lang w:val="vi-VN"/>
        </w:rPr>
        <w:t>nền tảng</w:t>
      </w:r>
      <w:r>
        <w:rPr>
          <w:rFonts w:ascii="Times New Roman" w:hAnsi="Times New Roman" w:cs="Times New Roman"/>
          <w:sz w:val="28"/>
          <w:lang w:val="vi-VN"/>
        </w:rPr>
        <w:t xml:space="preserve"> về cơ quan hành chính nhà nước; cán bộ, công chức; quyết định, thủ tục hành chính và xử lý vi phạm hành chính.</w:t>
      </w:r>
      <w:r w:rsidRPr="00B75023">
        <w:rPr>
          <w:rFonts w:ascii="Times New Roman" w:hAnsi="Times New Roman" w:cs="Times New Roman"/>
          <w:sz w:val="28"/>
          <w:lang w:val="vi-VN"/>
        </w:rPr>
        <w:t xml:space="preserve"> Với vai trò và mục đích đó, để dạy – học tốt cần người dạy – người học phải có một nền tảng kiến thức</w:t>
      </w:r>
      <w:r>
        <w:rPr>
          <w:rFonts w:ascii="Times New Roman" w:hAnsi="Times New Roman" w:cs="Times New Roman"/>
          <w:sz w:val="28"/>
          <w:lang w:val="vi-VN"/>
        </w:rPr>
        <w:t xml:space="preserve"> cơ bản về bộ máy nhà nước; vi phạm pháp luật; quy phạm pháp luật...</w:t>
      </w:r>
      <w:r w:rsidRPr="00B75023">
        <w:rPr>
          <w:rFonts w:ascii="Times New Roman" w:hAnsi="Times New Roman" w:cs="Times New Roman"/>
          <w:sz w:val="28"/>
          <w:lang w:val="vi-VN"/>
        </w:rPr>
        <w:t xml:space="preserve">Do đó, nhất thiết Luật </w:t>
      </w:r>
      <w:r>
        <w:rPr>
          <w:rFonts w:ascii="Times New Roman" w:hAnsi="Times New Roman" w:cs="Times New Roman"/>
          <w:sz w:val="28"/>
          <w:lang w:val="vi-VN"/>
        </w:rPr>
        <w:t>Hành chính</w:t>
      </w:r>
      <w:r w:rsidRPr="00B75023">
        <w:rPr>
          <w:rFonts w:ascii="Times New Roman" w:hAnsi="Times New Roman" w:cs="Times New Roman"/>
          <w:sz w:val="28"/>
          <w:lang w:val="vi-VN"/>
        </w:rPr>
        <w:t xml:space="preserve"> phải được bố trí giảng dạy sau các học phần như </w:t>
      </w:r>
      <w:r>
        <w:rPr>
          <w:rFonts w:ascii="Times New Roman" w:hAnsi="Times New Roman" w:cs="Times New Roman"/>
          <w:sz w:val="28"/>
          <w:lang w:val="vi-VN"/>
        </w:rPr>
        <w:t>Lý luận nhà nước và pháp luật, Luật Hiến pháp để sinh viên có thể vận dụng những kiến thức đã học vào giải quyết những vấn đề cụ thể.</w:t>
      </w:r>
    </w:p>
    <w:p w:rsidR="0076582E" w:rsidRDefault="0076582E" w:rsidP="0076582E">
      <w:pPr>
        <w:pStyle w:val="ListParagraph"/>
        <w:tabs>
          <w:tab w:val="left" w:pos="993"/>
        </w:tabs>
        <w:spacing w:line="360" w:lineRule="auto"/>
        <w:ind w:left="0" w:firstLine="567"/>
        <w:jc w:val="both"/>
        <w:rPr>
          <w:rFonts w:ascii="Times New Roman" w:hAnsi="Times New Roman" w:cs="Times New Roman"/>
          <w:sz w:val="28"/>
          <w:lang w:val="vi-VN"/>
        </w:rPr>
      </w:pPr>
      <w:r w:rsidRPr="00311A8F">
        <w:rPr>
          <w:rFonts w:ascii="Times New Roman" w:hAnsi="Times New Roman" w:cs="Times New Roman"/>
          <w:i/>
          <w:sz w:val="28"/>
          <w:lang w:val="vi-VN"/>
        </w:rPr>
        <w:t xml:space="preserve">Thứ hai, </w:t>
      </w:r>
      <w:r w:rsidRPr="00311A8F">
        <w:rPr>
          <w:rFonts w:ascii="Times New Roman" w:hAnsi="Times New Roman" w:cs="Times New Roman"/>
          <w:sz w:val="28"/>
          <w:lang w:val="vi-VN"/>
        </w:rPr>
        <w:t>năng</w:t>
      </w:r>
      <w:r>
        <w:rPr>
          <w:rFonts w:ascii="Times New Roman" w:hAnsi="Times New Roman" w:cs="Times New Roman"/>
          <w:sz w:val="28"/>
          <w:lang w:val="vi-VN"/>
        </w:rPr>
        <w:t xml:space="preserve"> lực của sinh viên</w:t>
      </w:r>
    </w:p>
    <w:p w:rsidR="0076582E" w:rsidRDefault="0076582E" w:rsidP="0076582E">
      <w:pPr>
        <w:pStyle w:val="ListParagraph"/>
        <w:tabs>
          <w:tab w:val="left" w:pos="993"/>
        </w:tabs>
        <w:spacing w:line="360" w:lineRule="auto"/>
        <w:ind w:left="0" w:firstLine="567"/>
        <w:jc w:val="both"/>
        <w:rPr>
          <w:rFonts w:ascii="Times New Roman" w:hAnsi="Times New Roman" w:cs="Times New Roman"/>
          <w:sz w:val="28"/>
          <w:lang w:val="vi-VN"/>
        </w:rPr>
      </w:pPr>
      <w:r>
        <w:rPr>
          <w:rFonts w:ascii="Times New Roman" w:hAnsi="Times New Roman" w:cs="Times New Roman"/>
          <w:sz w:val="28"/>
          <w:lang w:val="vi-VN"/>
        </w:rPr>
        <w:t>Năng lực của sinh viên là khái niệm chứa đựng nhiều yếu tố, tác giả sẽ tập trung đánh giá năng lực của sinh viên qua các khía cạnh sau đây:</w:t>
      </w:r>
    </w:p>
    <w:p w:rsidR="0076582E" w:rsidRPr="00B75023" w:rsidRDefault="0076582E" w:rsidP="0076582E">
      <w:pPr>
        <w:pStyle w:val="ListParagraph"/>
        <w:tabs>
          <w:tab w:val="left" w:pos="993"/>
        </w:tabs>
        <w:spacing w:line="360" w:lineRule="auto"/>
        <w:ind w:left="0" w:firstLine="567"/>
        <w:jc w:val="both"/>
        <w:rPr>
          <w:rFonts w:ascii="Times New Roman" w:hAnsi="Times New Roman" w:cs="Times New Roman"/>
          <w:sz w:val="28"/>
          <w:lang w:val="vi-VN"/>
        </w:rPr>
      </w:pPr>
      <w:r w:rsidRPr="00FC43A5">
        <w:rPr>
          <w:rFonts w:ascii="Times New Roman" w:hAnsi="Times New Roman" w:cs="Times New Roman"/>
          <w:i/>
          <w:sz w:val="28"/>
          <w:lang w:val="vi-VN"/>
        </w:rPr>
        <w:t>Một là,</w:t>
      </w:r>
      <w:r w:rsidRPr="00B75023">
        <w:rPr>
          <w:rFonts w:ascii="Times New Roman" w:hAnsi="Times New Roman" w:cs="Times New Roman"/>
          <w:sz w:val="28"/>
          <w:lang w:val="vi-VN"/>
        </w:rPr>
        <w:t xml:space="preserve"> sinh viên chưa có thói quen đọc luật thực định để tìm đáp án. Thực tế giảng dạy cho thấy, khi đưa ra một tình huống thực tiễn liên quan đến bài học</w:t>
      </w:r>
      <w:r>
        <w:rPr>
          <w:rFonts w:ascii="Times New Roman" w:hAnsi="Times New Roman" w:cs="Times New Roman"/>
          <w:sz w:val="28"/>
          <w:lang w:val="vi-VN"/>
        </w:rPr>
        <w:t xml:space="preserve"> hoặc cho bài tập về nhà</w:t>
      </w:r>
      <w:r w:rsidRPr="00B75023">
        <w:rPr>
          <w:rFonts w:ascii="Times New Roman" w:hAnsi="Times New Roman" w:cs="Times New Roman"/>
          <w:sz w:val="28"/>
          <w:lang w:val="vi-VN"/>
        </w:rPr>
        <w:t>, sinh viên chỉ biết chăm chăm vào những cuố</w:t>
      </w:r>
      <w:r>
        <w:rPr>
          <w:rFonts w:ascii="Times New Roman" w:hAnsi="Times New Roman" w:cs="Times New Roman"/>
          <w:sz w:val="28"/>
          <w:lang w:val="vi-VN"/>
        </w:rPr>
        <w:t xml:space="preserve">n giáo trình hoặc </w:t>
      </w:r>
      <w:r w:rsidRPr="00B75023">
        <w:rPr>
          <w:rFonts w:ascii="Times New Roman" w:hAnsi="Times New Roman" w:cs="Times New Roman"/>
          <w:sz w:val="28"/>
          <w:lang w:val="vi-VN"/>
        </w:rPr>
        <w:t xml:space="preserve">vào trang google để tìm đáp án. </w:t>
      </w:r>
      <w:r>
        <w:rPr>
          <w:rFonts w:ascii="Times New Roman" w:hAnsi="Times New Roman" w:cs="Times New Roman"/>
          <w:sz w:val="28"/>
          <w:lang w:val="vi-VN"/>
        </w:rPr>
        <w:t>Mặt khác, m</w:t>
      </w:r>
      <w:r w:rsidRPr="00B75023">
        <w:rPr>
          <w:rFonts w:ascii="Times New Roman" w:hAnsi="Times New Roman" w:cs="Times New Roman"/>
          <w:sz w:val="28"/>
          <w:lang w:val="vi-VN"/>
        </w:rPr>
        <w:t>ột số sinh viên đối phó bằng cách nhìn bài của bạn để chép nhằm đố</w:t>
      </w:r>
      <w:r>
        <w:rPr>
          <w:rFonts w:ascii="Times New Roman" w:hAnsi="Times New Roman" w:cs="Times New Roman"/>
          <w:sz w:val="28"/>
          <w:lang w:val="vi-VN"/>
        </w:rPr>
        <w:t xml:space="preserve">i phó </w:t>
      </w:r>
      <w:r w:rsidRPr="00B75023">
        <w:rPr>
          <w:rFonts w:ascii="Times New Roman" w:hAnsi="Times New Roman" w:cs="Times New Roman"/>
          <w:sz w:val="28"/>
          <w:lang w:val="vi-VN"/>
        </w:rPr>
        <w:t>giảng viên. Vì vậy, trong trường hợp này giảng viên cần có cách thức tiếp cận phù hợp để hướng cho sinh viên thói quen nghiên cứu các quy phạm thực định để giải quyết vấn đề thực tiễn đặt ra.</w:t>
      </w:r>
    </w:p>
    <w:p w:rsidR="0076582E" w:rsidRPr="00B75023" w:rsidRDefault="0076582E" w:rsidP="0076582E">
      <w:pPr>
        <w:pStyle w:val="ListParagraph"/>
        <w:tabs>
          <w:tab w:val="left" w:pos="993"/>
        </w:tabs>
        <w:spacing w:line="360" w:lineRule="auto"/>
        <w:ind w:left="0" w:firstLine="567"/>
        <w:jc w:val="both"/>
        <w:rPr>
          <w:rFonts w:ascii="Times New Roman" w:hAnsi="Times New Roman" w:cs="Times New Roman"/>
          <w:sz w:val="28"/>
          <w:lang w:val="vi-VN"/>
        </w:rPr>
      </w:pPr>
      <w:r w:rsidRPr="00FC43A5">
        <w:rPr>
          <w:rFonts w:ascii="Times New Roman" w:hAnsi="Times New Roman" w:cs="Times New Roman"/>
          <w:i/>
          <w:sz w:val="28"/>
          <w:lang w:val="vi-VN"/>
        </w:rPr>
        <w:t>Hai là,</w:t>
      </w:r>
      <w:r w:rsidRPr="00B75023">
        <w:rPr>
          <w:rFonts w:ascii="Times New Roman" w:hAnsi="Times New Roman" w:cs="Times New Roman"/>
          <w:sz w:val="28"/>
          <w:lang w:val="vi-VN"/>
        </w:rPr>
        <w:t xml:space="preserve"> sinh viên chưa có kĩ năng đặt ra vấn đề để giải quyết vấn đề. Một kĩ năng hết sứ</w:t>
      </w:r>
      <w:r>
        <w:rPr>
          <w:rFonts w:ascii="Times New Roman" w:hAnsi="Times New Roman" w:cs="Times New Roman"/>
          <w:sz w:val="28"/>
          <w:lang w:val="vi-VN"/>
        </w:rPr>
        <w:t>c quan trọ</w:t>
      </w:r>
      <w:r w:rsidRPr="00B75023">
        <w:rPr>
          <w:rFonts w:ascii="Times New Roman" w:hAnsi="Times New Roman" w:cs="Times New Roman"/>
          <w:sz w:val="28"/>
          <w:lang w:val="vi-VN"/>
        </w:rPr>
        <w:t>ng của sinh viên tốt nghiệp ngành luật là đưa ra kết quả cho một vấn đề đang tranh cãi, sẽ không có kết quả khi bạn không biết vấn đề cần giải quyết là gì. Thực tế cho thấy, khi đưa ra một tình huống cần giải quyết, sinh viên không có thói quen đặt ra từng vấn đề cần giải quyết theo trình tự logic, do đó kết quả mà sinh viên đưa ra thường “thiếu trước, thừ</w:t>
      </w:r>
      <w:r>
        <w:rPr>
          <w:rFonts w:ascii="Times New Roman" w:hAnsi="Times New Roman" w:cs="Times New Roman"/>
          <w:sz w:val="28"/>
          <w:lang w:val="vi-VN"/>
        </w:rPr>
        <w:t>a sau”</w:t>
      </w:r>
      <w:r w:rsidRPr="00B75023">
        <w:rPr>
          <w:rFonts w:ascii="Times New Roman" w:hAnsi="Times New Roman" w:cs="Times New Roman"/>
          <w:sz w:val="28"/>
          <w:lang w:val="vi-VN"/>
        </w:rPr>
        <w:t xml:space="preserve">. </w:t>
      </w:r>
      <w:r>
        <w:rPr>
          <w:rFonts w:ascii="Times New Roman" w:hAnsi="Times New Roman" w:cs="Times New Roman"/>
          <w:sz w:val="28"/>
          <w:lang w:val="vi-VN"/>
        </w:rPr>
        <w:t xml:space="preserve">Sinh viên chỉ giải quyết </w:t>
      </w:r>
      <w:r>
        <w:rPr>
          <w:rFonts w:ascii="Times New Roman" w:hAnsi="Times New Roman" w:cs="Times New Roman"/>
          <w:sz w:val="28"/>
          <w:lang w:val="vi-VN"/>
        </w:rPr>
        <w:lastRenderedPageBreak/>
        <w:t xml:space="preserve">theo cảm tính, có trường hợp “làm theo sở thích” dẫn đến </w:t>
      </w:r>
      <w:r w:rsidRPr="00B75023">
        <w:rPr>
          <w:rFonts w:ascii="Times New Roman" w:hAnsi="Times New Roman" w:cs="Times New Roman"/>
          <w:sz w:val="28"/>
          <w:lang w:val="vi-VN"/>
        </w:rPr>
        <w:t>vấn đề không được giải quyết một cách triệt để, và đôi khi đi sai trọng tâm vấn đề</w:t>
      </w:r>
      <w:r>
        <w:rPr>
          <w:rFonts w:ascii="Times New Roman" w:hAnsi="Times New Roman" w:cs="Times New Roman"/>
          <w:sz w:val="28"/>
          <w:lang w:val="vi-VN"/>
        </w:rPr>
        <w:t xml:space="preserve">. </w:t>
      </w:r>
      <w:r w:rsidRPr="00B75023">
        <w:rPr>
          <w:rFonts w:ascii="Times New Roman" w:hAnsi="Times New Roman" w:cs="Times New Roman"/>
          <w:sz w:val="28"/>
          <w:lang w:val="vi-VN"/>
        </w:rPr>
        <w:t>Vì vậy, một phương pháp tiếp cận hiệu quả của giảng viên sẽ giúp nâng cao kĩ năng này của sinh viên trong quá trình giải quyết vấn đề.</w:t>
      </w:r>
    </w:p>
    <w:p w:rsidR="0076582E" w:rsidRPr="00B75023" w:rsidRDefault="0076582E" w:rsidP="0076582E">
      <w:pPr>
        <w:pStyle w:val="ListParagraph"/>
        <w:tabs>
          <w:tab w:val="left" w:pos="993"/>
        </w:tabs>
        <w:spacing w:line="360" w:lineRule="auto"/>
        <w:ind w:left="0" w:firstLine="567"/>
        <w:jc w:val="both"/>
        <w:rPr>
          <w:rFonts w:ascii="Times New Roman" w:hAnsi="Times New Roman" w:cs="Times New Roman"/>
          <w:sz w:val="28"/>
          <w:lang w:val="vi-VN"/>
        </w:rPr>
      </w:pPr>
      <w:r w:rsidRPr="00FC43A5">
        <w:rPr>
          <w:rFonts w:ascii="Times New Roman" w:hAnsi="Times New Roman" w:cs="Times New Roman"/>
          <w:i/>
          <w:sz w:val="28"/>
          <w:lang w:val="vi-VN"/>
        </w:rPr>
        <w:t>Ba là,</w:t>
      </w:r>
      <w:r w:rsidRPr="00B75023">
        <w:rPr>
          <w:rFonts w:ascii="Times New Roman" w:hAnsi="Times New Roman" w:cs="Times New Roman"/>
          <w:sz w:val="28"/>
          <w:lang w:val="vi-VN"/>
        </w:rPr>
        <w:t xml:space="preserve"> hiệu quả làm việc nhóm của sinh viên chưa cao. Kết quả làm việc nhóm thường là </w:t>
      </w:r>
      <w:r>
        <w:rPr>
          <w:rFonts w:ascii="Times New Roman" w:hAnsi="Times New Roman" w:cs="Times New Roman"/>
          <w:sz w:val="28"/>
          <w:lang w:val="vi-VN"/>
        </w:rPr>
        <w:t>“</w:t>
      </w:r>
      <w:r w:rsidRPr="00FC43A5">
        <w:rPr>
          <w:rFonts w:ascii="Times New Roman" w:hAnsi="Times New Roman" w:cs="Times New Roman"/>
          <w:i/>
          <w:sz w:val="28"/>
          <w:lang w:val="vi-VN"/>
        </w:rPr>
        <w:t>sản phẩm lao động</w:t>
      </w:r>
      <w:r>
        <w:rPr>
          <w:rFonts w:ascii="Times New Roman" w:hAnsi="Times New Roman" w:cs="Times New Roman"/>
          <w:sz w:val="28"/>
          <w:lang w:val="vi-VN"/>
        </w:rPr>
        <w:t>”</w:t>
      </w:r>
      <w:r w:rsidRPr="00B75023">
        <w:rPr>
          <w:rFonts w:ascii="Times New Roman" w:hAnsi="Times New Roman" w:cs="Times New Roman"/>
          <w:sz w:val="28"/>
          <w:lang w:val="vi-VN"/>
        </w:rPr>
        <w:t xml:space="preserve"> của một vài bạn có tinh thần, trách nhiệm trong nhóm, đa số các bạn còn lại chỉ tham gia cho có để điề</w:t>
      </w:r>
      <w:r>
        <w:rPr>
          <w:rFonts w:ascii="Times New Roman" w:hAnsi="Times New Roman" w:cs="Times New Roman"/>
          <w:sz w:val="28"/>
          <w:lang w:val="vi-VN"/>
        </w:rPr>
        <w:t>n tên</w:t>
      </w:r>
      <w:r w:rsidRPr="00B75023">
        <w:rPr>
          <w:rFonts w:ascii="Times New Roman" w:hAnsi="Times New Roman" w:cs="Times New Roman"/>
          <w:sz w:val="28"/>
          <w:lang w:val="vi-VN"/>
        </w:rPr>
        <w:t xml:space="preserve">. </w:t>
      </w:r>
      <w:r w:rsidRPr="00C82F61">
        <w:rPr>
          <w:rFonts w:ascii="Times New Roman" w:hAnsi="Times New Roman" w:cs="Times New Roman"/>
          <w:sz w:val="28"/>
          <w:lang w:val="vi-VN"/>
        </w:rPr>
        <w:t>Khi có thắc mắc về nội dung học tập, đa số tập trung ở những sinh viên tích cực và tham gia phát biểu thường xuyên. Những sinh viên ít phát biểu ý kiến hoặc không tham gia trong lớp, không thích thảo luận hay dựa dẫm ỷ lại vào bạn bè khi làm việc theo nhóm, ngại lên thuyết trình, rụt rè, sợ nói sai</w:t>
      </w:r>
      <w:r>
        <w:rPr>
          <w:rFonts w:ascii="Times New Roman" w:hAnsi="Times New Roman" w:cs="Times New Roman"/>
          <w:sz w:val="28"/>
          <w:lang w:val="vi-VN"/>
        </w:rPr>
        <w:t xml:space="preserve">. </w:t>
      </w:r>
      <w:r w:rsidRPr="00B75023">
        <w:rPr>
          <w:rFonts w:ascii="Times New Roman" w:hAnsi="Times New Roman" w:cs="Times New Roman"/>
          <w:sz w:val="28"/>
          <w:lang w:val="vi-VN"/>
        </w:rPr>
        <w:t>Vấn đề đặt ra là giảng viên cần có cách tiếp cận phù hợp hơn trong việc giao bài tập nhóm cho sinh viên làm việc.</w:t>
      </w:r>
    </w:p>
    <w:p w:rsidR="0076582E" w:rsidRDefault="0076582E" w:rsidP="0076582E">
      <w:pPr>
        <w:pStyle w:val="ListParagraph"/>
        <w:tabs>
          <w:tab w:val="left" w:pos="993"/>
        </w:tabs>
        <w:spacing w:line="360" w:lineRule="auto"/>
        <w:ind w:left="0" w:firstLine="567"/>
        <w:jc w:val="both"/>
        <w:rPr>
          <w:rFonts w:ascii="Times New Roman" w:hAnsi="Times New Roman" w:cs="Times New Roman"/>
          <w:sz w:val="28"/>
          <w:lang w:val="vi-VN"/>
        </w:rPr>
      </w:pPr>
      <w:r w:rsidRPr="00FC43A5">
        <w:rPr>
          <w:rFonts w:ascii="Times New Roman" w:hAnsi="Times New Roman" w:cs="Times New Roman"/>
          <w:i/>
          <w:sz w:val="28"/>
          <w:lang w:val="vi-VN"/>
        </w:rPr>
        <w:t>Bốn là,</w:t>
      </w:r>
      <w:r w:rsidRPr="00B75023">
        <w:rPr>
          <w:rFonts w:ascii="Times New Roman" w:hAnsi="Times New Roman" w:cs="Times New Roman"/>
          <w:sz w:val="28"/>
          <w:lang w:val="vi-VN"/>
        </w:rPr>
        <w:t xml:space="preserve"> sinh viên có thói quen lười nghiên cứu, </w:t>
      </w:r>
      <w:r>
        <w:rPr>
          <w:rFonts w:ascii="Times New Roman" w:hAnsi="Times New Roman" w:cs="Times New Roman"/>
          <w:sz w:val="28"/>
          <w:lang w:val="vi-VN"/>
        </w:rPr>
        <w:t xml:space="preserve">lười tư duy và </w:t>
      </w:r>
      <w:r w:rsidRPr="00B75023">
        <w:rPr>
          <w:rFonts w:ascii="Times New Roman" w:hAnsi="Times New Roman" w:cs="Times New Roman"/>
          <w:sz w:val="28"/>
          <w:lang w:val="vi-VN"/>
        </w:rPr>
        <w:t xml:space="preserve">ưa đọc chép. </w:t>
      </w:r>
      <w:r w:rsidRPr="00C82F61">
        <w:rPr>
          <w:rFonts w:ascii="Times New Roman" w:hAnsi="Times New Roman" w:cs="Times New Roman"/>
          <w:sz w:val="28"/>
          <w:lang w:val="vi-VN"/>
        </w:rPr>
        <w:t xml:space="preserve">Khi lên lớp, sinh viên chủ yếu để nghe giảng, ghi chép và hoàn toàn dựa vào sự chỉ bảo, hướng dẫn của giảng viên, chỉ học và thực hiện những gì do giảng viên yêu cầu chứ không tự tìm hiểu thêm để mở rộng kiến thức. </w:t>
      </w:r>
      <w:r>
        <w:rPr>
          <w:rFonts w:ascii="Times New Roman" w:hAnsi="Times New Roman" w:cs="Times New Roman"/>
          <w:sz w:val="28"/>
          <w:lang w:val="vi-VN"/>
        </w:rPr>
        <w:t>Áp</w:t>
      </w:r>
      <w:r w:rsidRPr="00B75023">
        <w:rPr>
          <w:rFonts w:ascii="Times New Roman" w:hAnsi="Times New Roman" w:cs="Times New Roman"/>
          <w:sz w:val="28"/>
          <w:lang w:val="vi-VN"/>
        </w:rPr>
        <w:t xml:space="preserve"> dụng phương pháp đọc – chép thì chắc chắn hiệu quả không cao, tạo tính thụ động cho sinh viên, mang lại hiệu quả rất thấp. </w:t>
      </w:r>
    </w:p>
    <w:p w:rsidR="0076582E" w:rsidRPr="00B75023" w:rsidRDefault="0076582E" w:rsidP="0076582E">
      <w:pPr>
        <w:pStyle w:val="ListParagraph"/>
        <w:tabs>
          <w:tab w:val="left" w:pos="993"/>
        </w:tabs>
        <w:spacing w:line="360" w:lineRule="auto"/>
        <w:ind w:left="0" w:firstLine="567"/>
        <w:jc w:val="both"/>
        <w:rPr>
          <w:rFonts w:ascii="Times New Roman" w:hAnsi="Times New Roman" w:cs="Times New Roman"/>
          <w:sz w:val="28"/>
          <w:lang w:val="vi-VN"/>
        </w:rPr>
      </w:pPr>
      <w:r>
        <w:rPr>
          <w:rFonts w:ascii="Times New Roman" w:hAnsi="Times New Roman" w:cs="Times New Roman"/>
          <w:sz w:val="28"/>
          <w:lang w:val="vi-VN"/>
        </w:rPr>
        <w:t>M</w:t>
      </w:r>
      <w:r w:rsidRPr="00F922AD">
        <w:rPr>
          <w:rFonts w:ascii="Times New Roman" w:hAnsi="Times New Roman" w:cs="Times New Roman"/>
          <w:sz w:val="28"/>
          <w:lang w:val="vi-VN"/>
        </w:rPr>
        <w:t>ột phương pháp giảng dạy sẽ mang lại hiệu quả khi có các cách thức tiếp cận phù hợp</w:t>
      </w:r>
      <w:r>
        <w:rPr>
          <w:rFonts w:ascii="Times New Roman" w:hAnsi="Times New Roman" w:cs="Times New Roman"/>
          <w:sz w:val="28"/>
          <w:lang w:val="vi-VN"/>
        </w:rPr>
        <w:t>.</w:t>
      </w:r>
      <w:r w:rsidRPr="00C82F61">
        <w:rPr>
          <w:rFonts w:ascii="Times New Roman" w:hAnsi="Times New Roman" w:cs="Times New Roman"/>
          <w:sz w:val="28"/>
          <w:lang w:val="vi-VN"/>
        </w:rPr>
        <w:t xml:space="preserve"> </w:t>
      </w:r>
      <w:r>
        <w:rPr>
          <w:rFonts w:ascii="Times New Roman" w:hAnsi="Times New Roman" w:cs="Times New Roman"/>
          <w:sz w:val="28"/>
          <w:lang w:val="vi-VN"/>
        </w:rPr>
        <w:t>N</w:t>
      </w:r>
      <w:r w:rsidRPr="00C82F61">
        <w:rPr>
          <w:rFonts w:ascii="Times New Roman" w:hAnsi="Times New Roman" w:cs="Times New Roman"/>
          <w:sz w:val="28"/>
          <w:lang w:val="vi-VN"/>
        </w:rPr>
        <w:t xml:space="preserve">goài phương pháp diễn giảng là phương pháp dạy học truyền thống, giảng viên phải phối hợp nhiều phương pháp khác nhau trong buổi học để thay đổi không khí trong lớp học, sử dụng phương pháp giảng dạy phù hợp với nội dung bài học nhằm tạo tính tích cực học tập nơi sinh viên </w:t>
      </w:r>
      <w:r>
        <w:rPr>
          <w:rFonts w:ascii="Times New Roman" w:hAnsi="Times New Roman" w:cs="Times New Roman"/>
          <w:sz w:val="28"/>
          <w:lang w:val="vi-VN"/>
        </w:rPr>
        <w:t xml:space="preserve">để kiến thức </w:t>
      </w:r>
      <w:r w:rsidRPr="00F922AD">
        <w:rPr>
          <w:rFonts w:ascii="Times New Roman" w:hAnsi="Times New Roman" w:cs="Times New Roman"/>
          <w:sz w:val="28"/>
          <w:lang w:val="vi-VN"/>
        </w:rPr>
        <w:t>được truyền đạ</w:t>
      </w:r>
      <w:r>
        <w:rPr>
          <w:rFonts w:ascii="Times New Roman" w:hAnsi="Times New Roman" w:cs="Times New Roman"/>
          <w:sz w:val="28"/>
          <w:lang w:val="vi-VN"/>
        </w:rPr>
        <w:t xml:space="preserve">t đến sinh viên </w:t>
      </w:r>
      <w:r w:rsidRPr="00F922AD">
        <w:rPr>
          <w:rFonts w:ascii="Times New Roman" w:hAnsi="Times New Roman" w:cs="Times New Roman"/>
          <w:sz w:val="28"/>
          <w:lang w:val="vi-VN"/>
        </w:rPr>
        <w:t>một cách hiệu quả</w:t>
      </w:r>
      <w:r>
        <w:rPr>
          <w:rFonts w:ascii="Times New Roman" w:hAnsi="Times New Roman" w:cs="Times New Roman"/>
          <w:sz w:val="28"/>
          <w:lang w:val="vi-VN"/>
        </w:rPr>
        <w:t xml:space="preserve"> nhất.</w:t>
      </w:r>
    </w:p>
    <w:p w:rsidR="00A168CF" w:rsidRPr="0076582E" w:rsidRDefault="00A168CF">
      <w:pPr>
        <w:rPr>
          <w:lang w:val="vi-VN"/>
        </w:rPr>
      </w:pPr>
    </w:p>
    <w:sectPr w:rsidR="00A168CF" w:rsidRPr="007658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A47FD"/>
    <w:multiLevelType w:val="hybridMultilevel"/>
    <w:tmpl w:val="EDA2FA62"/>
    <w:lvl w:ilvl="0" w:tplc="57362E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2E"/>
    <w:rsid w:val="0076582E"/>
    <w:rsid w:val="00A16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2019-12-18T16:17:00Z</dcterms:created>
  <dcterms:modified xsi:type="dcterms:W3CDTF">2019-12-18T16:18:00Z</dcterms:modified>
</cp:coreProperties>
</file>